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38" w:rsidRDefault="001F4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наставника </w:t>
      </w:r>
      <w:r w:rsidR="00BF4D4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F4AA9" w:rsidRPr="001F4AA9" w:rsidRDefault="00854421" w:rsidP="001F4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421">
        <w:rPr>
          <w:rFonts w:ascii="Times New Roman" w:hAnsi="Times New Roman" w:cs="Times New Roman"/>
          <w:sz w:val="24"/>
          <w:szCs w:val="24"/>
          <w:u w:val="single"/>
        </w:rPr>
        <w:t xml:space="preserve">Попова Татьяна Николаевна </w:t>
      </w:r>
      <w:r w:rsidR="001F4AA9" w:rsidRPr="001F4AA9">
        <w:rPr>
          <w:rFonts w:ascii="Times New Roman" w:hAnsi="Times New Roman" w:cs="Times New Roman"/>
          <w:i/>
          <w:sz w:val="24"/>
          <w:szCs w:val="24"/>
        </w:rPr>
        <w:t xml:space="preserve">(Ф.И.О.) </w:t>
      </w:r>
    </w:p>
    <w:p w:rsidR="001F4AA9" w:rsidRDefault="001F4AA9" w:rsidP="001F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AA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854421">
        <w:rPr>
          <w:rFonts w:ascii="Times New Roman" w:hAnsi="Times New Roman" w:cs="Times New Roman"/>
          <w:sz w:val="24"/>
          <w:szCs w:val="24"/>
          <w:u w:val="single"/>
        </w:rPr>
        <w:t xml:space="preserve"> начальных классов</w:t>
      </w:r>
    </w:p>
    <w:p w:rsidR="001F4AA9" w:rsidRPr="001F4AA9" w:rsidRDefault="001F4AA9" w:rsidP="001F4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AA9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A9" w:rsidRPr="00854421" w:rsidRDefault="00854421" w:rsidP="008544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Каменно-Бродская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ООШ» </w:t>
      </w:r>
      <w:r w:rsidRPr="00854421">
        <w:rPr>
          <w:rFonts w:ascii="Times New Roman" w:hAnsi="Times New Roman" w:cs="Times New Roman"/>
          <w:sz w:val="24"/>
          <w:szCs w:val="24"/>
          <w:u w:val="single"/>
        </w:rPr>
        <w:t>имени Героя Советского Союза Орехова С.Я.</w:t>
      </w:r>
      <w:r w:rsidRPr="0085442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4AA9">
        <w:rPr>
          <w:rFonts w:ascii="Times New Roman" w:hAnsi="Times New Roman" w:cs="Times New Roman"/>
          <w:i/>
          <w:sz w:val="24"/>
          <w:szCs w:val="24"/>
        </w:rPr>
        <w:t xml:space="preserve">(наименование образовательной организации) </w:t>
      </w:r>
    </w:p>
    <w:p w:rsid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AA9" w:rsidTr="00EE6996">
        <w:tc>
          <w:tcPr>
            <w:tcW w:w="9571" w:type="dxa"/>
            <w:gridSpan w:val="2"/>
          </w:tcPr>
          <w:p w:rsidR="001F4AA9" w:rsidRPr="001F4AA9" w:rsidRDefault="001F4AA9" w:rsidP="001F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1.Общие сведения </w:t>
            </w:r>
          </w:p>
        </w:tc>
      </w:tr>
      <w:tr w:rsidR="001F4AA9" w:rsidTr="001F4AA9">
        <w:tc>
          <w:tcPr>
            <w:tcW w:w="4785" w:type="dxa"/>
          </w:tcPr>
          <w:p w:rsidR="001F4AA9" w:rsidRDefault="001F4AA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1F4AA9" w:rsidRDefault="00DE403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31.08.1970</w:t>
            </w:r>
            <w:bookmarkStart w:id="0" w:name="_GoBack"/>
            <w:bookmarkEnd w:id="0"/>
          </w:p>
        </w:tc>
      </w:tr>
      <w:tr w:rsidR="001F4AA9" w:rsidTr="009D70FE">
        <w:tc>
          <w:tcPr>
            <w:tcW w:w="9571" w:type="dxa"/>
            <w:gridSpan w:val="2"/>
          </w:tcPr>
          <w:p w:rsidR="001F4AA9" w:rsidRDefault="001F4AA9" w:rsidP="001F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</w:t>
            </w:r>
          </w:p>
        </w:tc>
      </w:tr>
      <w:tr w:rsidR="001F4AA9" w:rsidTr="001F4AA9">
        <w:tc>
          <w:tcPr>
            <w:tcW w:w="4785" w:type="dxa"/>
          </w:tcPr>
          <w:p w:rsidR="001F4AA9" w:rsidRDefault="001F4AA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карты)</w:t>
            </w:r>
          </w:p>
        </w:tc>
        <w:tc>
          <w:tcPr>
            <w:tcW w:w="4786" w:type="dxa"/>
          </w:tcPr>
          <w:p w:rsidR="001F4AA9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32 года, 9 месяцев</w:t>
            </w:r>
          </w:p>
        </w:tc>
      </w:tr>
      <w:tr w:rsidR="001F4AA9" w:rsidTr="001F4AA9">
        <w:tc>
          <w:tcPr>
            <w:tcW w:w="4785" w:type="dxa"/>
          </w:tcPr>
          <w:p w:rsidR="001F4AA9" w:rsidRDefault="001F4AA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F4AA9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F4AA9" w:rsidTr="001F4AA9">
        <w:tc>
          <w:tcPr>
            <w:tcW w:w="4785" w:type="dxa"/>
          </w:tcPr>
          <w:p w:rsidR="001F4AA9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1F4AA9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1 квалификация</w:t>
            </w:r>
          </w:p>
        </w:tc>
      </w:tr>
      <w:tr w:rsidR="001F4AA9" w:rsidTr="001F4AA9">
        <w:tc>
          <w:tcPr>
            <w:tcW w:w="4785" w:type="dxa"/>
          </w:tcPr>
          <w:p w:rsidR="001F4AA9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1F4AA9" w:rsidRDefault="001F4AA9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06" w:rsidTr="002B152E">
        <w:tc>
          <w:tcPr>
            <w:tcW w:w="9571" w:type="dxa"/>
            <w:gridSpan w:val="2"/>
          </w:tcPr>
          <w:p w:rsidR="00E04106" w:rsidRDefault="00E04106" w:rsidP="00E0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</w:t>
            </w:r>
          </w:p>
        </w:tc>
      </w:tr>
      <w:tr w:rsidR="00E04106" w:rsidTr="001F4AA9">
        <w:tc>
          <w:tcPr>
            <w:tcW w:w="4785" w:type="dxa"/>
          </w:tcPr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E04106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1989 г., </w:t>
            </w:r>
            <w:proofErr w:type="spellStart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Халтуринское</w:t>
            </w:r>
            <w:proofErr w:type="spellEnd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Кировской области </w:t>
            </w:r>
          </w:p>
        </w:tc>
      </w:tr>
      <w:tr w:rsidR="00E04106" w:rsidTr="001F4AA9">
        <w:tc>
          <w:tcPr>
            <w:tcW w:w="4785" w:type="dxa"/>
          </w:tcPr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E04106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в начальных классах общеобразовательной школы»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«Учитель начальных классов»</w:t>
            </w:r>
          </w:p>
        </w:tc>
      </w:tr>
      <w:tr w:rsidR="00E04106" w:rsidTr="001F4AA9">
        <w:tc>
          <w:tcPr>
            <w:tcW w:w="4785" w:type="dxa"/>
          </w:tcPr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4786" w:type="dxa"/>
          </w:tcPr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2019 г.,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о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по русскому языку в поликультурной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среде НОО» в объеме 72 ч.;</w:t>
            </w:r>
            <w:proofErr w:type="gramEnd"/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2020 г.,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о профессиональной переподготовки работников образования» по программе дополнительного профессионального образования «Русский родной язык: содержание и технологии обучения в началь</w:t>
            </w:r>
            <w:r w:rsidR="00DE4032">
              <w:rPr>
                <w:rFonts w:ascii="Times New Roman" w:hAnsi="Times New Roman" w:cs="Times New Roman"/>
                <w:sz w:val="24"/>
                <w:szCs w:val="24"/>
              </w:rPr>
              <w:t>ной школе», в  объеме 36 часов.</w:t>
            </w:r>
            <w:proofErr w:type="gramEnd"/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2020 г., ООО «Центр инновационного образования и воспитания», программа </w:t>
            </w:r>
            <w:r w:rsidRPr="0085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 «Цифровая грамотность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работника» в объеме 285 часов.</w:t>
            </w:r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2021 г., ООО «Центр инновационного образования и воспитания», программа профессиональной переподготовки «Организация работы классного руководителя в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 в объеме 250 часов;</w:t>
            </w:r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2021 г., ФГБОУ </w:t>
            </w:r>
            <w:proofErr w:type="gramStart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"Российская академия народного хозяйства и государственной службы при Президенте Российской Федерации", повышение квалификации по дополнительной профессиональной программе "Содержание и методика преподавания курса финансовой грамотности различным категориям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учающимся", в объеме 72 часов; </w:t>
            </w:r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2021 г., ООО «Центр инновационного образования и воспитания», программа профессиональной переподготовки «Методология и технологии цифровых образовательных технологий  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организации» в объеме 49 часов;</w:t>
            </w:r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2021 г., Автономная некоммерческая организация «Центр современных образовательных технологий и систем» (АНО «СОТИС-ЦЕНТР») г. Ростов-на-Дону по программе «Цифровой учитель современной школы»: организация учебных занятий с младшими школьниками в цифровой образовательной среде в контексте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 НОО» в объеме 36 ч.;</w:t>
            </w:r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2021 г., Автономная некоммерческая организация «Центр современных образовательных технологий и систем» (АНО «СОТИС-ЦЕНТР») г. Ростов-на-Дону по программе «Цифровой учитель современной школы»: организация учебных занятий разных форм по русскому языку и литературе в цифровой образовательной среде в контексте реализации ФГОС</w:t>
            </w:r>
            <w:r w:rsidR="00DE4032">
              <w:rPr>
                <w:rFonts w:ascii="Times New Roman" w:hAnsi="Times New Roman" w:cs="Times New Roman"/>
                <w:sz w:val="24"/>
                <w:szCs w:val="24"/>
              </w:rPr>
              <w:t>» в объеме 36 ч.;</w:t>
            </w:r>
          </w:p>
          <w:p w:rsidR="00854421" w:rsidRPr="00854421" w:rsidRDefault="00854421" w:rsidP="0085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2021 г., Автономная некоммерческая организация «Центр современных образовательных технологий и систем» (АНО «СОТИС-ЦЕНТР») г. Ростов-на-Дону по программе «Эффективные технологии разработки и проведения учебных занятий по основам религиозных культур и светской </w:t>
            </w:r>
            <w:r w:rsidRPr="0085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 различных видов в цифровой образовательной среде» в объеме 36 ч.</w:t>
            </w:r>
          </w:p>
          <w:p w:rsidR="00E04106" w:rsidRDefault="00E04106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06" w:rsidTr="001F4AA9">
        <w:tc>
          <w:tcPr>
            <w:tcW w:w="4785" w:type="dxa"/>
          </w:tcPr>
          <w:p w:rsidR="00E04106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прохожу обучение</w:t>
            </w:r>
          </w:p>
        </w:tc>
        <w:tc>
          <w:tcPr>
            <w:tcW w:w="4786" w:type="dxa"/>
          </w:tcPr>
          <w:p w:rsidR="00E04106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FCF" w:rsidTr="004802A0">
        <w:tc>
          <w:tcPr>
            <w:tcW w:w="9571" w:type="dxa"/>
            <w:gridSpan w:val="2"/>
          </w:tcPr>
          <w:p w:rsidR="000F2FCF" w:rsidRDefault="000F2FCF" w:rsidP="000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4.Контакты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:rsidR="000F2FCF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4, </w:t>
            </w:r>
            <w:proofErr w:type="spellStart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аменный</w:t>
            </w:r>
            <w:proofErr w:type="spellEnd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 Брод, </w:t>
            </w:r>
            <w:proofErr w:type="spellStart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854421">
              <w:rPr>
                <w:rFonts w:ascii="Times New Roman" w:hAnsi="Times New Roman" w:cs="Times New Roman"/>
                <w:sz w:val="24"/>
                <w:szCs w:val="24"/>
              </w:rPr>
              <w:t xml:space="preserve"> р-он, Ростовская обл., 346599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</w:tcPr>
          <w:p w:rsidR="000F2FCF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</w:rPr>
              <w:t>89281338709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F2FCF" w:rsidRPr="00854421" w:rsidRDefault="00854421" w:rsidP="001F4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popova89281338709@yandex.ru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0F2FCF" w:rsidRDefault="0085442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4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http://nsportal.ru/popova-tatyana-nikolaevna-3108</w:t>
              </w:r>
            </w:hyperlink>
          </w:p>
        </w:tc>
      </w:tr>
      <w:tr w:rsidR="000F2FCF" w:rsidTr="00E37562">
        <w:tc>
          <w:tcPr>
            <w:tcW w:w="9571" w:type="dxa"/>
            <w:gridSpan w:val="2"/>
          </w:tcPr>
          <w:p w:rsidR="000F2FCF" w:rsidRDefault="000F2FCF" w:rsidP="000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5.Сведения о документе, устанавливающем статус «наставник»</w:t>
            </w:r>
          </w:p>
        </w:tc>
      </w:tr>
      <w:tr w:rsidR="000F2FCF" w:rsidTr="001F4AA9">
        <w:tc>
          <w:tcPr>
            <w:tcW w:w="4785" w:type="dxa"/>
          </w:tcPr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 статус «наставник» (приказ)</w:t>
            </w:r>
          </w:p>
        </w:tc>
        <w:tc>
          <w:tcPr>
            <w:tcW w:w="4786" w:type="dxa"/>
          </w:tcPr>
          <w:p w:rsidR="000F2FCF" w:rsidRDefault="005A203D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10.11.2021  №110 «О закреплении наставника»</w:t>
            </w:r>
          </w:p>
        </w:tc>
      </w:tr>
      <w:tr w:rsidR="000F2FCF" w:rsidTr="00DA787C">
        <w:tc>
          <w:tcPr>
            <w:tcW w:w="9571" w:type="dxa"/>
            <w:gridSpan w:val="2"/>
          </w:tcPr>
          <w:p w:rsidR="000F2FCF" w:rsidRDefault="000F2FCF" w:rsidP="000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D74D2">
              <w:rPr>
                <w:rFonts w:ascii="Times New Roman" w:hAnsi="Times New Roman" w:cs="Times New Roman"/>
                <w:sz w:val="24"/>
                <w:szCs w:val="24"/>
              </w:rPr>
              <w:t>Профессиональные ценности в статусе «наставник»</w:t>
            </w:r>
          </w:p>
        </w:tc>
      </w:tr>
      <w:tr w:rsidR="000F2FCF" w:rsidTr="001F4AA9">
        <w:tc>
          <w:tcPr>
            <w:tcW w:w="4785" w:type="dxa"/>
          </w:tcPr>
          <w:p w:rsidR="000F2FCF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Миссия наставника</w:t>
            </w:r>
          </w:p>
        </w:tc>
        <w:tc>
          <w:tcPr>
            <w:tcW w:w="4786" w:type="dxa"/>
          </w:tcPr>
          <w:p w:rsidR="000F2FCF" w:rsidRDefault="003F1071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позиции.</w:t>
            </w:r>
          </w:p>
        </w:tc>
      </w:tr>
      <w:tr w:rsidR="000F2FCF" w:rsidTr="001F4AA9">
        <w:tc>
          <w:tcPr>
            <w:tcW w:w="4785" w:type="dxa"/>
          </w:tcPr>
          <w:p w:rsidR="000F2FCF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моей деятельности</w:t>
            </w:r>
          </w:p>
        </w:tc>
        <w:tc>
          <w:tcPr>
            <w:tcW w:w="4786" w:type="dxa"/>
          </w:tcPr>
          <w:p w:rsidR="000F2FCF" w:rsidRPr="003F1071" w:rsidRDefault="003F1071" w:rsidP="003F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      </w:r>
          </w:p>
        </w:tc>
      </w:tr>
      <w:tr w:rsidR="000F2FCF" w:rsidTr="001F4AA9">
        <w:tc>
          <w:tcPr>
            <w:tcW w:w="4785" w:type="dxa"/>
          </w:tcPr>
          <w:p w:rsidR="000F2FCF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786" w:type="dxa"/>
          </w:tcPr>
          <w:p w:rsidR="003F1071" w:rsidRPr="003F1071" w:rsidRDefault="003F1071" w:rsidP="003F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      </w:r>
          </w:p>
          <w:p w:rsidR="003F1071" w:rsidRPr="003F1071" w:rsidRDefault="003F1071" w:rsidP="003F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      </w:r>
          </w:p>
          <w:p w:rsidR="003F1071" w:rsidRPr="003F1071" w:rsidRDefault="003F1071" w:rsidP="003F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- привить молодому специалисту интерес к педагогической деятельности;</w:t>
            </w:r>
          </w:p>
          <w:p w:rsidR="003F1071" w:rsidRPr="003F1071" w:rsidRDefault="003F1071" w:rsidP="003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- адаптировать молодого педагога к корпоративной культуре, приобщить к лучшим традициям коллектива общеобразовательной организации, правилам поведения в ОО, сознательному и творческому отношению к выполнению своих должностных обязанностей;</w:t>
            </w:r>
          </w:p>
          <w:p w:rsidR="003F1071" w:rsidRPr="003F1071" w:rsidRDefault="003F1071" w:rsidP="003F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- совместно планировать работу с молодым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 xml:space="preserve">по включению его в </w:t>
            </w:r>
            <w:r w:rsidRPr="003F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деятельность.</w:t>
            </w:r>
          </w:p>
          <w:p w:rsidR="000F2FCF" w:rsidRDefault="000F2FCF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D2" w:rsidTr="001F4AA9">
        <w:tc>
          <w:tcPr>
            <w:tcW w:w="4785" w:type="dxa"/>
          </w:tcPr>
          <w:p w:rsidR="00BD74D2" w:rsidRDefault="00BD74D2" w:rsidP="001F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</w:t>
            </w:r>
          </w:p>
        </w:tc>
        <w:tc>
          <w:tcPr>
            <w:tcW w:w="4786" w:type="dxa"/>
          </w:tcPr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установление взаимопонимания </w:t>
            </w:r>
            <w:proofErr w:type="gramStart"/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педагогическим коллективом;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свободное вхождение в роль учителя;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успешная адаптация к новым условиям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трудовой деятельности;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установление взаимопонимания с </w:t>
            </w:r>
            <w:proofErr w:type="gramStart"/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классным</w:t>
            </w:r>
            <w:proofErr w:type="gramEnd"/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коллективом;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умение находить подход к каждому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отдельному учащемуся;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формирование собственной системы работы;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умение внедрять в свою работу </w:t>
            </w:r>
            <w:proofErr w:type="gramStart"/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новые</w:t>
            </w:r>
            <w:proofErr w:type="gramEnd"/>
          </w:p>
          <w:p w:rsidR="003F1071" w:rsidRPr="003F1071" w:rsidRDefault="00DE4032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образовательные</w:t>
            </w:r>
            <w:r w:rsidR="003F1071"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технологии и методы;</w:t>
            </w:r>
          </w:p>
          <w:p w:rsidR="003F1071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осуществление первых шагов на пути </w:t>
            </w:r>
            <w:proofErr w:type="gramStart"/>
            <w:r w:rsidRPr="003F10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BD74D2" w:rsidRPr="003F1071" w:rsidRDefault="003F1071" w:rsidP="003F107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педагогическому росту.</w:t>
            </w:r>
          </w:p>
        </w:tc>
      </w:tr>
    </w:tbl>
    <w:p w:rsidR="001F4AA9" w:rsidRPr="001F4AA9" w:rsidRDefault="001F4AA9" w:rsidP="001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AA9" w:rsidRPr="001F4AA9" w:rsidSect="00F2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AA9"/>
    <w:rsid w:val="000F2FCF"/>
    <w:rsid w:val="001F4AA9"/>
    <w:rsid w:val="003F1071"/>
    <w:rsid w:val="005A203D"/>
    <w:rsid w:val="00854421"/>
    <w:rsid w:val="00BD74D2"/>
    <w:rsid w:val="00BF4D4C"/>
    <w:rsid w:val="00DE4032"/>
    <w:rsid w:val="00E04106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54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popova-tatyana-nikolaevna-3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3</cp:revision>
  <dcterms:created xsi:type="dcterms:W3CDTF">2022-06-02T06:21:00Z</dcterms:created>
  <dcterms:modified xsi:type="dcterms:W3CDTF">2022-06-06T18:32:00Z</dcterms:modified>
</cp:coreProperties>
</file>