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F24" w:rsidRDefault="008450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Понятие мультимедиа. Компьютерные </w:t>
      </w:r>
      <w:r w:rsidR="004C5E88">
        <w:rPr>
          <w:b/>
          <w:bCs/>
          <w:sz w:val="32"/>
          <w:szCs w:val="32"/>
        </w:rPr>
        <w:t>презентации.</w:t>
      </w:r>
    </w:p>
    <w:p w:rsidR="004C5E88" w:rsidRPr="00BF7D12" w:rsidRDefault="00B81F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330835</wp:posOffset>
            </wp:positionV>
            <wp:extent cx="4876800" cy="3657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E88" w:rsidRDefault="004C5E88">
      <w:pPr>
        <w:rPr>
          <w:b/>
          <w:bCs/>
          <w:color w:val="4472C4" w:themeColor="accent1"/>
          <w:sz w:val="28"/>
          <w:szCs w:val="28"/>
        </w:rPr>
      </w:pPr>
    </w:p>
    <w:p w:rsidR="00451E01" w:rsidRDefault="00451E01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Области</w:t>
      </w:r>
      <w:r w:rsidR="00E15431">
        <w:rPr>
          <w:b/>
          <w:bCs/>
          <w:color w:val="4472C4" w:themeColor="accent1"/>
          <w:sz w:val="32"/>
          <w:szCs w:val="32"/>
        </w:rPr>
        <w:t xml:space="preserve"> использования мультимедиа: </w:t>
      </w:r>
    </w:p>
    <w:p w:rsidR="00E15431" w:rsidRDefault="00E15431" w:rsidP="00E1543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Реклама</w:t>
      </w:r>
    </w:p>
    <w:p w:rsidR="00E15431" w:rsidRDefault="00E15431" w:rsidP="00E1543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Искусство</w:t>
      </w:r>
    </w:p>
    <w:p w:rsidR="00E15431" w:rsidRDefault="00E15431" w:rsidP="00E1543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Образование</w:t>
      </w:r>
    </w:p>
    <w:p w:rsidR="0066070A" w:rsidRDefault="0066070A" w:rsidP="00E1543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Индустрия развлечений</w:t>
      </w:r>
    </w:p>
    <w:p w:rsidR="0066070A" w:rsidRDefault="0066070A" w:rsidP="00E1543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Техника</w:t>
      </w:r>
    </w:p>
    <w:p w:rsidR="0066070A" w:rsidRDefault="0066070A" w:rsidP="00E1543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Медицина</w:t>
      </w:r>
    </w:p>
    <w:p w:rsidR="0066070A" w:rsidRDefault="0066070A" w:rsidP="00E1543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Матема</w:t>
      </w:r>
      <w:r w:rsidR="00D7392C">
        <w:rPr>
          <w:b/>
          <w:bCs/>
          <w:color w:val="000000" w:themeColor="text1"/>
          <w:sz w:val="28"/>
          <w:szCs w:val="28"/>
        </w:rPr>
        <w:t>тика</w:t>
      </w:r>
    </w:p>
    <w:p w:rsidR="00D7392C" w:rsidRDefault="00D7392C" w:rsidP="00E1543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Бизнес</w:t>
      </w:r>
    </w:p>
    <w:p w:rsidR="00D7392C" w:rsidRDefault="00D7392C" w:rsidP="00E1543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Научные исследования</w:t>
      </w:r>
    </w:p>
    <w:p w:rsidR="00D7392C" w:rsidRDefault="00D7392C" w:rsidP="00E1543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Компьютер</w:t>
      </w:r>
      <w:r w:rsidR="00745D1D">
        <w:rPr>
          <w:b/>
          <w:bCs/>
          <w:color w:val="000000" w:themeColor="text1"/>
          <w:sz w:val="28"/>
          <w:szCs w:val="28"/>
        </w:rPr>
        <w:t>ное моделирование</w:t>
      </w:r>
    </w:p>
    <w:p w:rsidR="0095579E" w:rsidRDefault="00EC29D3" w:rsidP="0095579E">
      <w:pPr>
        <w:pStyle w:val="a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</w:rPr>
        <w:t>Объекты мультимедиа</w:t>
      </w:r>
      <w:r>
        <w:rPr>
          <w:b/>
          <w:bCs/>
          <w:color w:val="000000" w:themeColor="text1"/>
          <w:sz w:val="28"/>
          <w:szCs w:val="28"/>
        </w:rPr>
        <w:t xml:space="preserve"> – текст, и</w:t>
      </w:r>
      <w:r w:rsidR="009C2384">
        <w:rPr>
          <w:b/>
          <w:bCs/>
          <w:color w:val="000000" w:themeColor="text1"/>
          <w:sz w:val="28"/>
          <w:szCs w:val="28"/>
        </w:rPr>
        <w:t xml:space="preserve">зображения, звук и видео </w:t>
      </w:r>
      <w:r w:rsidR="0095579E">
        <w:rPr>
          <w:b/>
          <w:bCs/>
          <w:color w:val="000000" w:themeColor="text1"/>
          <w:sz w:val="28"/>
          <w:szCs w:val="28"/>
        </w:rPr>
        <w:t>объекты.</w:t>
      </w:r>
    </w:p>
    <w:p w:rsidR="00B652DA" w:rsidRDefault="00B652DA" w:rsidP="0095579E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Обработка </w:t>
      </w:r>
      <w:r w:rsidR="000E4589">
        <w:rPr>
          <w:color w:val="000000" w:themeColor="text1"/>
          <w:sz w:val="28"/>
          <w:szCs w:val="28"/>
        </w:rPr>
        <w:t xml:space="preserve">мультимедийных объектов предусматривает их </w:t>
      </w:r>
      <w:r w:rsidR="00AC28D9">
        <w:rPr>
          <w:b/>
          <w:bCs/>
          <w:color w:val="000000" w:themeColor="text1"/>
          <w:sz w:val="28"/>
          <w:szCs w:val="28"/>
        </w:rPr>
        <w:t>редактирование или форматирование</w:t>
      </w:r>
      <w:r w:rsidR="00207850">
        <w:rPr>
          <w:b/>
          <w:bCs/>
          <w:color w:val="000000" w:themeColor="text1"/>
          <w:sz w:val="28"/>
          <w:szCs w:val="28"/>
        </w:rPr>
        <w:t xml:space="preserve">, </w:t>
      </w:r>
      <w:r w:rsidR="00207850">
        <w:rPr>
          <w:color w:val="000000" w:themeColor="text1"/>
          <w:sz w:val="28"/>
          <w:szCs w:val="28"/>
        </w:rPr>
        <w:t>то есть их создание (или)</w:t>
      </w:r>
      <w:r w:rsidR="00785607">
        <w:rPr>
          <w:color w:val="000000" w:themeColor="text1"/>
          <w:sz w:val="28"/>
          <w:szCs w:val="28"/>
        </w:rPr>
        <w:t xml:space="preserve"> изменение.</w:t>
      </w:r>
    </w:p>
    <w:p w:rsidR="002E20E1" w:rsidRDefault="008F73EA" w:rsidP="0095579E">
      <w:pPr>
        <w:pStyle w:val="a3"/>
        <w:rPr>
          <w:i/>
          <w:iCs/>
          <w:color w:val="4472C4" w:themeColor="accent1"/>
          <w:sz w:val="32"/>
          <w:szCs w:val="32"/>
        </w:rPr>
      </w:pPr>
      <w:r>
        <w:rPr>
          <w:i/>
          <w:iCs/>
          <w:color w:val="4472C4" w:themeColor="accent1"/>
          <w:sz w:val="32"/>
          <w:szCs w:val="32"/>
        </w:rPr>
        <w:t>Технические средства мультиме</w:t>
      </w:r>
      <w:r w:rsidR="00553AA1">
        <w:rPr>
          <w:i/>
          <w:iCs/>
          <w:color w:val="4472C4" w:themeColor="accent1"/>
          <w:sz w:val="32"/>
          <w:szCs w:val="32"/>
        </w:rPr>
        <w:t>диа.</w:t>
      </w:r>
    </w:p>
    <w:p w:rsidR="00553AA1" w:rsidRDefault="00553AA1" w:rsidP="0095579E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Объекты мультимедиа </w:t>
      </w:r>
      <w:r>
        <w:rPr>
          <w:b/>
          <w:bCs/>
          <w:color w:val="000000" w:themeColor="text1"/>
          <w:sz w:val="28"/>
          <w:szCs w:val="28"/>
        </w:rPr>
        <w:t>сохраняются в виде файлов</w:t>
      </w:r>
      <w:r w:rsidR="00127C69">
        <w:rPr>
          <w:b/>
          <w:bCs/>
          <w:color w:val="000000" w:themeColor="text1"/>
          <w:sz w:val="28"/>
          <w:szCs w:val="28"/>
        </w:rPr>
        <w:t>,</w:t>
      </w:r>
      <w:r w:rsidR="00127C69">
        <w:rPr>
          <w:color w:val="000000" w:themeColor="text1"/>
          <w:sz w:val="28"/>
          <w:szCs w:val="28"/>
        </w:rPr>
        <w:t xml:space="preserve"> которые содержат мультимедийные данные. Для соз</w:t>
      </w:r>
      <w:r w:rsidR="00420BB5">
        <w:rPr>
          <w:color w:val="000000" w:themeColor="text1"/>
          <w:sz w:val="28"/>
          <w:szCs w:val="28"/>
        </w:rPr>
        <w:t xml:space="preserve">дания и обработки мультимедийных файлов необходимы </w:t>
      </w:r>
      <w:r w:rsidR="00420BB5">
        <w:rPr>
          <w:b/>
          <w:bCs/>
          <w:color w:val="000000" w:themeColor="text1"/>
          <w:sz w:val="28"/>
          <w:szCs w:val="28"/>
        </w:rPr>
        <w:t>специальные устройства и программы.</w:t>
      </w:r>
    </w:p>
    <w:p w:rsidR="00A76BD7" w:rsidRDefault="00A76BD7" w:rsidP="0095579E">
      <w:pPr>
        <w:pStyle w:val="a3"/>
        <w:rPr>
          <w:sz w:val="28"/>
          <w:szCs w:val="28"/>
        </w:rPr>
      </w:pPr>
    </w:p>
    <w:p w:rsidR="00A76BD7" w:rsidRDefault="00A76BD7" w:rsidP="0095579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През</w:t>
      </w:r>
      <w:r w:rsidR="00675927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нтация</w:t>
      </w:r>
      <w:r w:rsidR="00675927">
        <w:rPr>
          <w:b/>
          <w:bCs/>
          <w:sz w:val="28"/>
          <w:szCs w:val="28"/>
        </w:rPr>
        <w:t xml:space="preserve"> – это последовательность слайдов, которые могут содержать текст, рисунки, фотографии, анимацию, видео и звук.</w:t>
      </w:r>
    </w:p>
    <w:p w:rsidR="003A6FC1" w:rsidRPr="00696B8C" w:rsidRDefault="003A6FC1" w:rsidP="003A6FC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Интерактивные презентации – </w:t>
      </w:r>
      <w:r>
        <w:rPr>
          <w:color w:val="000000" w:themeColor="text1"/>
          <w:sz w:val="28"/>
          <w:szCs w:val="28"/>
        </w:rPr>
        <w:t>диалог между пользователем</w:t>
      </w:r>
      <w:r w:rsidR="00696B8C">
        <w:rPr>
          <w:color w:val="000000" w:themeColor="text1"/>
          <w:sz w:val="28"/>
          <w:szCs w:val="28"/>
        </w:rPr>
        <w:t xml:space="preserve"> и компьютером;</w:t>
      </w:r>
    </w:p>
    <w:p w:rsidR="00696B8C" w:rsidRPr="00184BB8" w:rsidRDefault="00696B8C" w:rsidP="003A6FC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Презентации со сценарием – </w:t>
      </w:r>
      <w:r>
        <w:rPr>
          <w:color w:val="000000" w:themeColor="text1"/>
          <w:sz w:val="28"/>
          <w:szCs w:val="28"/>
        </w:rPr>
        <w:t xml:space="preserve">показ </w:t>
      </w:r>
      <w:r w:rsidR="00184BB8">
        <w:rPr>
          <w:color w:val="000000" w:themeColor="text1"/>
          <w:sz w:val="28"/>
          <w:szCs w:val="28"/>
        </w:rPr>
        <w:t>слайдов под управлением ведущего (докладчика);</w:t>
      </w:r>
    </w:p>
    <w:p w:rsidR="00184BB8" w:rsidRPr="00653916" w:rsidRDefault="00AF373C" w:rsidP="003A6FC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Непрерывно выполняющиеся презентации – </w:t>
      </w:r>
      <w:r>
        <w:rPr>
          <w:color w:val="000000" w:themeColor="text1"/>
          <w:sz w:val="28"/>
          <w:szCs w:val="28"/>
        </w:rPr>
        <w:t xml:space="preserve">такие </w:t>
      </w:r>
      <w:r w:rsidR="00BE7558">
        <w:rPr>
          <w:color w:val="000000" w:themeColor="text1"/>
          <w:sz w:val="28"/>
          <w:szCs w:val="28"/>
        </w:rPr>
        <w:t>самовыполняющиеся презентации обычно демонстрируют</w:t>
      </w:r>
      <w:r w:rsidR="006B1D1C">
        <w:rPr>
          <w:color w:val="000000" w:themeColor="text1"/>
          <w:sz w:val="28"/>
          <w:szCs w:val="28"/>
        </w:rPr>
        <w:t>ся на различных выставках.</w:t>
      </w:r>
    </w:p>
    <w:p w:rsidR="00653916" w:rsidRDefault="00653916" w:rsidP="00653916">
      <w:pPr>
        <w:pStyle w:val="a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Этапы создания презентации:</w:t>
      </w:r>
    </w:p>
    <w:p w:rsidR="00653916" w:rsidRDefault="00D57457" w:rsidP="00D57457">
      <w:pPr>
        <w:pStyle w:val="a3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Планирование сценария.</w:t>
      </w:r>
    </w:p>
    <w:p w:rsidR="00D57457" w:rsidRDefault="00D57457" w:rsidP="00D57457">
      <w:pPr>
        <w:pStyle w:val="a3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Создание и редактирование слайдов.</w:t>
      </w:r>
    </w:p>
    <w:p w:rsidR="00D57457" w:rsidRDefault="00D57457" w:rsidP="00D57457">
      <w:pPr>
        <w:pStyle w:val="a3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Монтаж презентации.</w:t>
      </w:r>
    </w:p>
    <w:p w:rsidR="00D57457" w:rsidRPr="00A76BD7" w:rsidRDefault="00D57457" w:rsidP="00D57457">
      <w:pPr>
        <w:pStyle w:val="a3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Репетиция выступления.</w:t>
      </w:r>
    </w:p>
    <w:sectPr w:rsidR="00D57457" w:rsidRPr="00A7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282"/>
    <w:multiLevelType w:val="hybridMultilevel"/>
    <w:tmpl w:val="A55A1C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E290E"/>
    <w:multiLevelType w:val="hybridMultilevel"/>
    <w:tmpl w:val="1362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24"/>
    <w:rsid w:val="00082F24"/>
    <w:rsid w:val="000E4589"/>
    <w:rsid w:val="00127C69"/>
    <w:rsid w:val="00184BB8"/>
    <w:rsid w:val="00207850"/>
    <w:rsid w:val="002E20E1"/>
    <w:rsid w:val="002F5DB3"/>
    <w:rsid w:val="003A6FC1"/>
    <w:rsid w:val="00420BB5"/>
    <w:rsid w:val="00451E01"/>
    <w:rsid w:val="004C5E88"/>
    <w:rsid w:val="00553AA1"/>
    <w:rsid w:val="00653916"/>
    <w:rsid w:val="0066070A"/>
    <w:rsid w:val="00675927"/>
    <w:rsid w:val="00696B8C"/>
    <w:rsid w:val="006B1D1C"/>
    <w:rsid w:val="00745D1D"/>
    <w:rsid w:val="00785607"/>
    <w:rsid w:val="00845011"/>
    <w:rsid w:val="008F73EA"/>
    <w:rsid w:val="0095579E"/>
    <w:rsid w:val="009C2384"/>
    <w:rsid w:val="00A76BD7"/>
    <w:rsid w:val="00AC28D9"/>
    <w:rsid w:val="00AF373C"/>
    <w:rsid w:val="00B61C4B"/>
    <w:rsid w:val="00B652DA"/>
    <w:rsid w:val="00B81FAF"/>
    <w:rsid w:val="00BE7558"/>
    <w:rsid w:val="00BF7D12"/>
    <w:rsid w:val="00D57457"/>
    <w:rsid w:val="00D7392C"/>
    <w:rsid w:val="00E15431"/>
    <w:rsid w:val="00E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44DE7"/>
  <w15:chartTrackingRefBased/>
  <w15:docId w15:val="{F60D2A75-CF4A-6E45-93A8-F1A219F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79185420714</dc:creator>
  <cp:keywords/>
  <dc:description/>
  <cp:lastModifiedBy>79185420714</cp:lastModifiedBy>
  <cp:revision>2</cp:revision>
  <dcterms:created xsi:type="dcterms:W3CDTF">2020-04-30T11:50:00Z</dcterms:created>
  <dcterms:modified xsi:type="dcterms:W3CDTF">2020-04-30T11:50:00Z</dcterms:modified>
</cp:coreProperties>
</file>