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3" w:rsidRDefault="00E73E63" w:rsidP="00E73E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Муниципальное бюджетное общеобразовательное учреждение</w:t>
      </w:r>
    </w:p>
    <w:p w:rsidR="00E73E63" w:rsidRDefault="00E73E63" w:rsidP="00E73E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Родионово-Несветайского района </w:t>
      </w:r>
    </w:p>
    <w:p w:rsidR="00E73E63" w:rsidRDefault="00E73E63" w:rsidP="00E73E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«Каменно-Бродская основная общеобразовательная школа» имени Героя Советского Союза Орехова С.Я.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3E63" w:rsidTr="00E73E63">
        <w:tc>
          <w:tcPr>
            <w:tcW w:w="4785" w:type="dxa"/>
          </w:tcPr>
          <w:p w:rsidR="00E73E63" w:rsidRDefault="00E73E63">
            <w:pPr>
              <w:rPr>
                <w:b/>
                <w:bCs/>
                <w:lang w:eastAsia="en-US"/>
              </w:rPr>
            </w:pPr>
          </w:p>
          <w:p w:rsidR="00E73E63" w:rsidRDefault="00E73E63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рассмотрено</w:t>
            </w:r>
          </w:p>
          <w:p w:rsidR="00E73E63" w:rsidRDefault="00E73E6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и рекомендовано к</w:t>
            </w:r>
          </w:p>
          <w:p w:rsidR="00E73E63" w:rsidRDefault="00E73E6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утверждению</w:t>
            </w:r>
          </w:p>
          <w:p w:rsidR="00E73E63" w:rsidRDefault="00E73E6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педагогическим советом</w:t>
            </w:r>
          </w:p>
          <w:p w:rsidR="00E73E63" w:rsidRDefault="00E73E63">
            <w:pPr>
              <w:rPr>
                <w:b/>
                <w:bCs/>
                <w:lang w:eastAsia="en-US"/>
              </w:rPr>
            </w:pPr>
          </w:p>
          <w:p w:rsidR="00E73E63" w:rsidRDefault="00E73E6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Протокол №1</w:t>
            </w:r>
          </w:p>
          <w:p w:rsidR="00E73E63" w:rsidRDefault="00E73E63">
            <w:pPr>
              <w:rPr>
                <w:b/>
                <w:bCs/>
                <w:lang w:eastAsia="en-US"/>
              </w:rPr>
            </w:pPr>
          </w:p>
          <w:p w:rsidR="00E73E63" w:rsidRDefault="00E73E6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 «16» августа 2021 г.</w:t>
            </w:r>
          </w:p>
        </w:tc>
        <w:tc>
          <w:tcPr>
            <w:tcW w:w="4786" w:type="dxa"/>
          </w:tcPr>
          <w:p w:rsidR="00E73E63" w:rsidRDefault="00E73E63">
            <w:pPr>
              <w:widowControl w:val="0"/>
              <w:rPr>
                <w:color w:val="000000"/>
                <w:sz w:val="28"/>
                <w:szCs w:val="23"/>
                <w:lang w:eastAsia="en-US"/>
              </w:rPr>
            </w:pPr>
          </w:p>
          <w:p w:rsidR="00E73E63" w:rsidRDefault="00E73E63">
            <w:pPr>
              <w:widowControl w:val="0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 xml:space="preserve"> утверждено</w:t>
            </w:r>
          </w:p>
          <w:p w:rsidR="00E73E63" w:rsidRDefault="00E73E63">
            <w:pPr>
              <w:widowControl w:val="0"/>
              <w:rPr>
                <w:sz w:val="28"/>
                <w:szCs w:val="23"/>
                <w:lang w:eastAsia="en-US"/>
              </w:rPr>
            </w:pPr>
          </w:p>
          <w:p w:rsidR="00E73E63" w:rsidRDefault="00E73E63">
            <w:pPr>
              <w:widowControl w:val="0"/>
              <w:tabs>
                <w:tab w:val="left" w:leader="underscore" w:pos="7402"/>
                <w:tab w:val="left" w:leader="underscore" w:pos="8126"/>
              </w:tabs>
              <w:spacing w:after="238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Приказ № 93</w:t>
            </w:r>
          </w:p>
          <w:p w:rsidR="00E73E63" w:rsidRDefault="00E73E63">
            <w:pPr>
              <w:widowControl w:val="0"/>
              <w:tabs>
                <w:tab w:val="left" w:leader="underscore" w:pos="7402"/>
                <w:tab w:val="left" w:leader="underscore" w:pos="8126"/>
              </w:tabs>
              <w:spacing w:after="238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От «16» августа 2021г.</w:t>
            </w:r>
          </w:p>
          <w:p w:rsidR="00E73E63" w:rsidRDefault="00E73E63">
            <w:pPr>
              <w:widowControl w:val="0"/>
              <w:tabs>
                <w:tab w:val="left" w:leader="underscore" w:pos="7402"/>
                <w:tab w:val="left" w:leader="underscore" w:pos="8126"/>
              </w:tabs>
              <w:spacing w:after="238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Директор</w:t>
            </w:r>
          </w:p>
          <w:p w:rsidR="00E73E63" w:rsidRDefault="00E73E63">
            <w:pPr>
              <w:widowControl w:val="0"/>
              <w:tabs>
                <w:tab w:val="left" w:leader="underscore" w:pos="7080"/>
                <w:tab w:val="left" w:leader="underscore" w:pos="8093"/>
              </w:tabs>
              <w:spacing w:after="238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___________</w:t>
            </w: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Е.Н.Нагибина</w:t>
            </w:r>
            <w:proofErr w:type="spellEnd"/>
          </w:p>
          <w:p w:rsidR="00E73E63" w:rsidRDefault="00E73E63">
            <w:pPr>
              <w:widowControl w:val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sz w:val="23"/>
                <w:szCs w:val="23"/>
                <w:lang w:eastAsia="en-US"/>
              </w:rPr>
              <w:t>м.п</w:t>
            </w:r>
            <w:proofErr w:type="spellEnd"/>
            <w:r>
              <w:rPr>
                <w:b/>
                <w:sz w:val="23"/>
                <w:szCs w:val="23"/>
                <w:lang w:eastAsia="en-US"/>
              </w:rPr>
              <w:t>.</w:t>
            </w:r>
          </w:p>
        </w:tc>
      </w:tr>
    </w:tbl>
    <w:p w:rsidR="00E73E63" w:rsidRDefault="00E73E63" w:rsidP="00E73E63">
      <w:pPr>
        <w:widowControl w:val="0"/>
        <w:spacing w:after="228"/>
        <w:ind w:right="240"/>
        <w:rPr>
          <w:sz w:val="23"/>
          <w:szCs w:val="23"/>
          <w:lang w:val="x-none" w:eastAsia="x-none"/>
        </w:rPr>
      </w:pPr>
      <w:r>
        <w:rPr>
          <w:color w:val="000000"/>
          <w:sz w:val="23"/>
          <w:szCs w:val="23"/>
          <w:lang w:val="x-none" w:eastAsia="x-none"/>
        </w:rPr>
        <w:t xml:space="preserve"> </w:t>
      </w:r>
    </w:p>
    <w:p w:rsidR="00E73E63" w:rsidRDefault="00E73E63" w:rsidP="00E73E63">
      <w:pPr>
        <w:keepNext/>
        <w:keepLines/>
        <w:widowControl w:val="0"/>
        <w:spacing w:after="134"/>
        <w:ind w:right="340"/>
        <w:jc w:val="center"/>
        <w:outlineLvl w:val="0"/>
        <w:rPr>
          <w:b/>
          <w:bCs/>
          <w:color w:val="000000"/>
          <w:sz w:val="40"/>
          <w:szCs w:val="40"/>
          <w:lang w:val="x-none" w:eastAsia="x-none"/>
        </w:rPr>
      </w:pPr>
      <w:bookmarkStart w:id="0" w:name="bookmark3"/>
      <w:r>
        <w:rPr>
          <w:b/>
          <w:bCs/>
          <w:color w:val="000000"/>
          <w:sz w:val="40"/>
          <w:szCs w:val="40"/>
          <w:lang w:val="x-none" w:eastAsia="x-none"/>
        </w:rPr>
        <w:t>РАБОЧАЯ ПРОГРАММА</w:t>
      </w:r>
      <w:bookmarkEnd w:id="0"/>
    </w:p>
    <w:p w:rsidR="00E73E63" w:rsidRDefault="00E73E63" w:rsidP="00E73E63">
      <w:pPr>
        <w:spacing w:line="360" w:lineRule="auto"/>
        <w:jc w:val="center"/>
        <w:rPr>
          <w:b/>
          <w:sz w:val="36"/>
          <w:szCs w:val="36"/>
        </w:rPr>
      </w:pPr>
    </w:p>
    <w:p w:rsidR="00E73E63" w:rsidRDefault="00E73E63" w:rsidP="00E73E6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 «Биология ». «Точка роста»</w:t>
      </w:r>
    </w:p>
    <w:p w:rsidR="00E73E63" w:rsidRDefault="00E73E63" w:rsidP="00E73E63">
      <w:pPr>
        <w:pStyle w:val="a7"/>
        <w:rPr>
          <w:sz w:val="28"/>
          <w:szCs w:val="28"/>
        </w:rPr>
      </w:pPr>
    </w:p>
    <w:p w:rsidR="00E73E63" w:rsidRDefault="00E73E63" w:rsidP="00E73E63">
      <w:pPr>
        <w:pStyle w:val="a7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(класс): 5-9 класс (базовый уровень)</w:t>
      </w:r>
    </w:p>
    <w:p w:rsidR="00E73E63" w:rsidRDefault="00E73E63" w:rsidP="00E73E63">
      <w:pPr>
        <w:pStyle w:val="a7"/>
        <w:rPr>
          <w:b/>
        </w:rPr>
      </w:pPr>
      <w:r>
        <w:rPr>
          <w:sz w:val="28"/>
          <w:szCs w:val="28"/>
        </w:rPr>
        <w:t xml:space="preserve">Учитель: </w:t>
      </w:r>
      <w:r>
        <w:rPr>
          <w:b/>
        </w:rPr>
        <w:t>Руденко Олег Викторович</w:t>
      </w:r>
    </w:p>
    <w:p w:rsidR="00E73E63" w:rsidRDefault="00E73E63" w:rsidP="00E73E63">
      <w:pPr>
        <w:pStyle w:val="a7"/>
        <w:rPr>
          <w:rFonts w:eastAsia="Calibri"/>
        </w:rPr>
      </w:pPr>
    </w:p>
    <w:p w:rsidR="00E73E63" w:rsidRDefault="00E73E63" w:rsidP="00E73E6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73E63" w:rsidRDefault="00E73E63" w:rsidP="00E73E63">
      <w:pPr>
        <w:pStyle w:val="a7"/>
        <w:jc w:val="center"/>
        <w:rPr>
          <w:b/>
        </w:rPr>
      </w:pPr>
      <w:proofErr w:type="spellStart"/>
      <w:r>
        <w:rPr>
          <w:b/>
        </w:rPr>
        <w:t>х.Каменный</w:t>
      </w:r>
      <w:proofErr w:type="spellEnd"/>
      <w:r>
        <w:rPr>
          <w:b/>
        </w:rPr>
        <w:t xml:space="preserve"> Брод</w:t>
      </w:r>
    </w:p>
    <w:p w:rsidR="00E73E63" w:rsidRDefault="00E73E63" w:rsidP="00E73E63">
      <w:pPr>
        <w:pStyle w:val="a7"/>
        <w:jc w:val="center"/>
      </w:pPr>
      <w:r>
        <w:rPr>
          <w:b/>
        </w:rPr>
        <w:t>2021-2022 учебный год</w:t>
      </w:r>
      <w:r>
        <w:t>.</w:t>
      </w:r>
    </w:p>
    <w:p w:rsidR="00E73E63" w:rsidRDefault="00E73E63" w:rsidP="00E73E63">
      <w:pPr>
        <w:pStyle w:val="a7"/>
        <w:jc w:val="center"/>
        <w:rPr>
          <w:sz w:val="28"/>
          <w:szCs w:val="28"/>
        </w:rPr>
      </w:pPr>
    </w:p>
    <w:p w:rsidR="00E73E63" w:rsidRDefault="00E73E63" w:rsidP="00E73E63">
      <w:pPr>
        <w:pStyle w:val="a7"/>
        <w:jc w:val="center"/>
        <w:rPr>
          <w:sz w:val="28"/>
          <w:szCs w:val="28"/>
        </w:rPr>
      </w:pPr>
    </w:p>
    <w:p w:rsidR="00E73E63" w:rsidRDefault="00E73E63" w:rsidP="00E73E63">
      <w:pPr>
        <w:pStyle w:val="a7"/>
        <w:jc w:val="center"/>
        <w:rPr>
          <w:sz w:val="28"/>
          <w:szCs w:val="28"/>
        </w:rPr>
      </w:pPr>
    </w:p>
    <w:p w:rsidR="00E73E63" w:rsidRDefault="00E73E63" w:rsidP="00E73E63">
      <w:pPr>
        <w:spacing w:after="69" w:line="252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73E63" w:rsidRDefault="00E73E63" w:rsidP="00E73E63">
      <w:pPr>
        <w:pStyle w:val="a5"/>
        <w:rPr>
          <w:sz w:val="24"/>
          <w:szCs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sz w:val="24"/>
          <w:szCs w:val="24"/>
        </w:rPr>
        <w:t>ПОЯСНИТЕЛЬНАЯ ЗАПИСКА</w:t>
      </w:r>
    </w:p>
    <w:p w:rsidR="00E73E63" w:rsidRDefault="00E73E63" w:rsidP="00E73E63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Рабочая программа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по предмету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Биология 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8-9 класс </w:t>
      </w:r>
      <w:r>
        <w:rPr>
          <w:rFonts w:ascii="Times New Roman" w:hAnsi="Times New Roman"/>
          <w:sz w:val="28"/>
          <w:szCs w:val="28"/>
          <w:lang w:eastAsia="ar-SA"/>
        </w:rPr>
        <w:t>составлена на основе:</w:t>
      </w:r>
    </w:p>
    <w:p w:rsidR="00E73E63" w:rsidRDefault="00E73E63" w:rsidP="00E73E63">
      <w:pPr>
        <w:rPr>
          <w:lang w:val="x-none" w:eastAsia="ar-SA"/>
        </w:rPr>
      </w:pPr>
    </w:p>
    <w:p w:rsidR="00E73E63" w:rsidRDefault="00E73E63" w:rsidP="00E73E63">
      <w:pPr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Федерального закона от 29 декабря 2012 года № 273 - ФЗ «Об образовании в Российской Федерации» ст. 28,  ч. 2;</w:t>
      </w:r>
    </w:p>
    <w:p w:rsidR="00E73E63" w:rsidRDefault="00E73E63" w:rsidP="00E73E63">
      <w:pPr>
        <w:ind w:left="-426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 Федеральным государственным образовательным стандартом начального общего образования, утвержденным приказом Минобрнауки России от 06.10.2009 № 373 (с изменениями от 31.05.2021г.№ 286); </w:t>
      </w:r>
    </w:p>
    <w:p w:rsidR="00E73E63" w:rsidRDefault="00E73E63" w:rsidP="00E73E63">
      <w:pPr>
        <w:ind w:left="-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</w:rPr>
        <w:t xml:space="preserve"> . Государственная программа Российской Федерации «Развитие образования» (утверждена постановлением Правительства РФ от 26 .12 .2017 № 1642 (</w:t>
      </w:r>
      <w:proofErr w:type="spellStart"/>
      <w:r>
        <w:rPr>
          <w:sz w:val="28"/>
          <w:szCs w:val="28"/>
        </w:rPr>
        <w:t>ред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 22 .02 .2021) «Об утверждении государственной программы Российской Федерации «Развитие образования»</w:t>
      </w:r>
    </w:p>
    <w:p w:rsidR="00E73E63" w:rsidRDefault="00E73E63" w:rsidP="00E73E63">
      <w:pPr>
        <w:autoSpaceDE w:val="0"/>
        <w:autoSpaceDN w:val="0"/>
        <w:adjustRightInd w:val="0"/>
        <w:ind w:left="-436" w:right="2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 Примерные программы внеурочной деятельности. Начальное и основное образование / под ред. </w:t>
      </w:r>
      <w:proofErr w:type="spellStart"/>
      <w:r>
        <w:rPr>
          <w:sz w:val="28"/>
          <w:szCs w:val="28"/>
        </w:rPr>
        <w:t>В.А.Горского</w:t>
      </w:r>
      <w:proofErr w:type="spellEnd"/>
      <w:r>
        <w:rPr>
          <w:sz w:val="28"/>
          <w:szCs w:val="28"/>
        </w:rPr>
        <w:t xml:space="preserve"> – М.: Просвещение, 2011 </w:t>
      </w:r>
    </w:p>
    <w:p w:rsidR="00E73E63" w:rsidRDefault="00E73E63" w:rsidP="00E73E63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73E63" w:rsidRDefault="00E73E63" w:rsidP="00E73E63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6. Основной образовательной программы начального общего образования МБОУ «Каменно-Бродская ООШ» имени Героя Советского Союза Орехова С.Я. на 2021 – 2022 учебный год.</w:t>
      </w:r>
    </w:p>
    <w:p w:rsidR="00E73E63" w:rsidRDefault="00E73E63" w:rsidP="00E73E63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7. Учебного плана МБОУ «Каменно-Бродская ООШ» имени Героя Советского Союза Орехова С.Я.  на 2021-2022 учебный год.</w:t>
      </w:r>
    </w:p>
    <w:p w:rsidR="00E73E63" w:rsidRDefault="00E73E63" w:rsidP="00E73E63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8. Календарного учебного графика МБОУ «Каменно-Бродская ООШ» имени Героя Советского Союза Орехова С.Я. на 2021 -2022 учебный год.</w:t>
      </w:r>
    </w:p>
    <w:p w:rsidR="00E73E63" w:rsidRDefault="00E73E63" w:rsidP="00E73E63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9. Положения о рабочей программе учебных предметов, курсов, дисциплин (модулей) МБОУ «Каменно-Бродская ООШ» имени Героя Советского Союза Орехова С.Я.</w:t>
      </w:r>
    </w:p>
    <w:p w:rsidR="00E73E63" w:rsidRDefault="00E73E63" w:rsidP="00E73E63">
      <w:pPr>
        <w:autoSpaceDE w:val="0"/>
        <w:autoSpaceDN w:val="0"/>
        <w:adjustRightInd w:val="0"/>
        <w:ind w:left="-556" w:right="27"/>
        <w:jc w:val="both"/>
        <w:rPr>
          <w:sz w:val="28"/>
          <w:szCs w:val="28"/>
        </w:rPr>
      </w:pPr>
    </w:p>
    <w:p w:rsidR="00E73E63" w:rsidRDefault="00E73E63" w:rsidP="00E73E63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73E63" w:rsidRPr="00CF371C" w:rsidRDefault="00E73E63" w:rsidP="00E73E63">
      <w:pPr>
        <w:spacing w:after="16" w:line="264" w:lineRule="auto"/>
        <w:ind w:left="10" w:right="2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7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ориентирована на работу по учебно-методическому комплекту:</w:t>
      </w:r>
    </w:p>
    <w:p w:rsidR="00CF371C" w:rsidRPr="00CF371C" w:rsidRDefault="00CF371C" w:rsidP="00E73E63">
      <w:pPr>
        <w:spacing w:after="16" w:line="264" w:lineRule="auto"/>
        <w:ind w:left="10" w:right="2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71C" w:rsidRPr="00CF371C" w:rsidRDefault="00CF371C" w:rsidP="00CF371C">
      <w:pPr>
        <w:ind w:left="355" w:right="12"/>
        <w:rPr>
          <w:rFonts w:eastAsia="Times New Roman"/>
          <w:sz w:val="28"/>
          <w:szCs w:val="28"/>
        </w:rPr>
      </w:pPr>
      <w:r w:rsidRPr="00CF371C">
        <w:rPr>
          <w:sz w:val="28"/>
          <w:szCs w:val="28"/>
        </w:rPr>
        <w:t xml:space="preserve">1.Пасечник В. В. Биология. Бактерии. Грибы. Растения. 5класс-М.: Дрофа, 2016  </w:t>
      </w:r>
    </w:p>
    <w:p w:rsidR="00CF371C" w:rsidRPr="00CF371C" w:rsidRDefault="00CF371C" w:rsidP="00CF371C">
      <w:pPr>
        <w:numPr>
          <w:ilvl w:val="0"/>
          <w:numId w:val="3"/>
        </w:numPr>
        <w:spacing w:after="14" w:line="268" w:lineRule="auto"/>
        <w:ind w:right="12" w:hanging="10"/>
        <w:jc w:val="both"/>
        <w:rPr>
          <w:sz w:val="28"/>
          <w:szCs w:val="28"/>
        </w:rPr>
      </w:pPr>
      <w:r w:rsidRPr="00CF371C">
        <w:rPr>
          <w:sz w:val="28"/>
          <w:szCs w:val="28"/>
        </w:rPr>
        <w:t xml:space="preserve">Пасечник В. В. Биология. Многообразие покрытосеменных растений. 6класс- М.: Дрофа, 2016 г. </w:t>
      </w:r>
    </w:p>
    <w:p w:rsidR="00CF371C" w:rsidRPr="00CF371C" w:rsidRDefault="00CF371C" w:rsidP="00CF371C">
      <w:pPr>
        <w:numPr>
          <w:ilvl w:val="0"/>
          <w:numId w:val="3"/>
        </w:numPr>
        <w:spacing w:after="14" w:line="268" w:lineRule="auto"/>
        <w:ind w:right="12" w:hanging="10"/>
        <w:jc w:val="both"/>
        <w:rPr>
          <w:sz w:val="28"/>
          <w:szCs w:val="28"/>
        </w:rPr>
      </w:pPr>
      <w:r w:rsidRPr="00CF371C">
        <w:rPr>
          <w:sz w:val="28"/>
          <w:szCs w:val="28"/>
        </w:rPr>
        <w:t xml:space="preserve">Пасечник В. В,  </w:t>
      </w:r>
      <w:proofErr w:type="spellStart"/>
      <w:r w:rsidRPr="00CF371C">
        <w:rPr>
          <w:sz w:val="28"/>
          <w:szCs w:val="28"/>
        </w:rPr>
        <w:t>Латюшин</w:t>
      </w:r>
      <w:proofErr w:type="spellEnd"/>
      <w:r w:rsidRPr="00CF371C">
        <w:rPr>
          <w:sz w:val="28"/>
          <w:szCs w:val="28"/>
        </w:rPr>
        <w:t xml:space="preserve"> В.В. , Шапкин В.А. Биология. Животные. 7класс-М.: Дрофа, 2017 4.Пасечник В. В,  </w:t>
      </w:r>
      <w:proofErr w:type="spellStart"/>
      <w:r w:rsidRPr="00CF371C">
        <w:rPr>
          <w:sz w:val="28"/>
          <w:szCs w:val="28"/>
        </w:rPr>
        <w:t>Латюшин</w:t>
      </w:r>
      <w:proofErr w:type="spellEnd"/>
      <w:r w:rsidRPr="00CF371C">
        <w:rPr>
          <w:sz w:val="28"/>
          <w:szCs w:val="28"/>
        </w:rPr>
        <w:t xml:space="preserve"> В.В. , Шапкин В.А. Биология. Человек. 8 класс-М.: «Дрофа» 2016 г.          </w:t>
      </w:r>
    </w:p>
    <w:p w:rsidR="00CF371C" w:rsidRDefault="00CF371C" w:rsidP="00CF371C">
      <w:pPr>
        <w:ind w:left="355" w:right="12"/>
        <w:rPr>
          <w:sz w:val="28"/>
          <w:szCs w:val="28"/>
        </w:rPr>
      </w:pPr>
      <w:r w:rsidRPr="00CF371C">
        <w:rPr>
          <w:sz w:val="28"/>
          <w:szCs w:val="28"/>
        </w:rPr>
        <w:t xml:space="preserve">5.Пасечник В. </w:t>
      </w:r>
      <w:proofErr w:type="spellStart"/>
      <w:r w:rsidRPr="00CF371C">
        <w:rPr>
          <w:sz w:val="28"/>
          <w:szCs w:val="28"/>
        </w:rPr>
        <w:t>В.,Каменский</w:t>
      </w:r>
      <w:proofErr w:type="spellEnd"/>
      <w:r w:rsidRPr="00CF371C">
        <w:rPr>
          <w:sz w:val="28"/>
          <w:szCs w:val="28"/>
        </w:rPr>
        <w:t xml:space="preserve"> А.А.,</w:t>
      </w:r>
      <w:proofErr w:type="spellStart"/>
      <w:r w:rsidRPr="00CF371C">
        <w:rPr>
          <w:sz w:val="28"/>
          <w:szCs w:val="28"/>
        </w:rPr>
        <w:t>Криксунов</w:t>
      </w:r>
      <w:proofErr w:type="spellEnd"/>
      <w:r w:rsidRPr="00CF371C">
        <w:rPr>
          <w:sz w:val="28"/>
          <w:szCs w:val="28"/>
        </w:rPr>
        <w:t xml:space="preserve"> </w:t>
      </w:r>
      <w:proofErr w:type="spellStart"/>
      <w:r w:rsidRPr="00CF371C">
        <w:rPr>
          <w:sz w:val="28"/>
          <w:szCs w:val="28"/>
        </w:rPr>
        <w:t>Г.Г.,Швецов</w:t>
      </w:r>
      <w:proofErr w:type="spellEnd"/>
      <w:r w:rsidRPr="00CF371C">
        <w:rPr>
          <w:sz w:val="28"/>
          <w:szCs w:val="28"/>
        </w:rPr>
        <w:t xml:space="preserve"> </w:t>
      </w:r>
      <w:proofErr w:type="spellStart"/>
      <w:r w:rsidRPr="00CF371C">
        <w:rPr>
          <w:sz w:val="28"/>
          <w:szCs w:val="28"/>
        </w:rPr>
        <w:t>Г.Г.Биология:Введение</w:t>
      </w:r>
      <w:proofErr w:type="spellEnd"/>
      <w:r w:rsidRPr="00CF371C">
        <w:rPr>
          <w:sz w:val="28"/>
          <w:szCs w:val="28"/>
        </w:rPr>
        <w:t xml:space="preserve"> в общую        биологию. 9 класс.-3-е </w:t>
      </w:r>
      <w:proofErr w:type="spellStart"/>
      <w:r w:rsidRPr="00CF371C">
        <w:rPr>
          <w:sz w:val="28"/>
          <w:szCs w:val="28"/>
        </w:rPr>
        <w:t>издание</w:t>
      </w:r>
      <w:proofErr w:type="gramStart"/>
      <w:r w:rsidRPr="00CF371C">
        <w:rPr>
          <w:sz w:val="28"/>
          <w:szCs w:val="28"/>
        </w:rPr>
        <w:t>.М</w:t>
      </w:r>
      <w:proofErr w:type="spellEnd"/>
      <w:proofErr w:type="gramEnd"/>
      <w:r w:rsidRPr="00CF371C">
        <w:rPr>
          <w:sz w:val="28"/>
          <w:szCs w:val="28"/>
        </w:rPr>
        <w:t xml:space="preserve">. «Дрофа» 2016 г. </w:t>
      </w:r>
    </w:p>
    <w:p w:rsidR="00091AD0" w:rsidRDefault="00091AD0" w:rsidP="00091AD0">
      <w:pPr>
        <w:spacing w:after="59" w:line="268" w:lineRule="auto"/>
        <w:ind w:left="283" w:right="1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6.Н.И. </w:t>
      </w:r>
      <w:proofErr w:type="spellStart"/>
      <w:r>
        <w:rPr>
          <w:sz w:val="28"/>
          <w:szCs w:val="28"/>
        </w:rPr>
        <w:t>Шорина</w:t>
      </w:r>
      <w:proofErr w:type="spellEnd"/>
      <w:r>
        <w:rPr>
          <w:sz w:val="28"/>
          <w:szCs w:val="28"/>
        </w:rPr>
        <w:t xml:space="preserve">. Биология: Практикум по ботанике. 6-7 классы.- М: НЦ ЭНАС, 2003.  </w:t>
      </w:r>
    </w:p>
    <w:p w:rsidR="00091AD0" w:rsidRDefault="00091AD0" w:rsidP="00091AD0">
      <w:pPr>
        <w:spacing w:after="29" w:line="268" w:lineRule="auto"/>
        <w:ind w:left="283" w:right="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7.В.П. Александрова, И.В. </w:t>
      </w:r>
      <w:proofErr w:type="spellStart"/>
      <w:r>
        <w:rPr>
          <w:sz w:val="28"/>
          <w:szCs w:val="28"/>
        </w:rPr>
        <w:t>Болголова</w:t>
      </w:r>
      <w:proofErr w:type="spellEnd"/>
      <w:r>
        <w:rPr>
          <w:sz w:val="28"/>
          <w:szCs w:val="28"/>
        </w:rPr>
        <w:t xml:space="preserve">, Е.А. Нифантьева. Экология живых организмов: Практикум с основами экологического проектирования.8- 9 классы. – М.: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 xml:space="preserve">, 2014. </w:t>
      </w:r>
    </w:p>
    <w:p w:rsidR="00091AD0" w:rsidRDefault="00091AD0" w:rsidP="00091AD0">
      <w:pPr>
        <w:spacing w:after="51" w:line="268" w:lineRule="auto"/>
        <w:ind w:left="283" w:right="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8.В.П. Александрова, И.В. </w:t>
      </w:r>
      <w:proofErr w:type="spellStart"/>
      <w:r>
        <w:rPr>
          <w:sz w:val="28"/>
          <w:szCs w:val="28"/>
        </w:rPr>
        <w:t>Болголова</w:t>
      </w:r>
      <w:proofErr w:type="spellEnd"/>
      <w:r>
        <w:rPr>
          <w:sz w:val="28"/>
          <w:szCs w:val="28"/>
        </w:rPr>
        <w:t xml:space="preserve">. Культура здоровья человека: Практикум с основами экологического проектирования. 8 класс. – М.: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 xml:space="preserve">, 2015. </w:t>
      </w:r>
    </w:p>
    <w:p w:rsidR="00091AD0" w:rsidRDefault="00091AD0" w:rsidP="00091AD0">
      <w:pPr>
        <w:ind w:left="355" w:right="12"/>
        <w:rPr>
          <w:sz w:val="28"/>
          <w:szCs w:val="28"/>
        </w:rPr>
      </w:pPr>
      <w:r>
        <w:rPr>
          <w:sz w:val="28"/>
          <w:szCs w:val="28"/>
        </w:rPr>
        <w:t xml:space="preserve">9.М.М. </w:t>
      </w:r>
      <w:proofErr w:type="spellStart"/>
      <w:r>
        <w:rPr>
          <w:sz w:val="28"/>
          <w:szCs w:val="28"/>
        </w:rPr>
        <w:t>Бондарук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Ковылина</w:t>
      </w:r>
      <w:proofErr w:type="spellEnd"/>
      <w:r>
        <w:rPr>
          <w:sz w:val="28"/>
          <w:szCs w:val="28"/>
        </w:rPr>
        <w:t xml:space="preserve">. Занимательные материалы и факты по общей биологии в вопросах и ответах; 5-11 классы. Волгоград: Учитель, 2005г.  </w:t>
      </w:r>
    </w:p>
    <w:p w:rsidR="00BA3DEB" w:rsidRDefault="00BA3DEB" w:rsidP="00BA3DEB">
      <w:pPr>
        <w:spacing w:after="25" w:line="252" w:lineRule="auto"/>
        <w:ind w:right="144"/>
        <w:jc w:val="center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</w:t>
      </w:r>
    </w:p>
    <w:p w:rsidR="00BA3DEB" w:rsidRDefault="00BA3DEB" w:rsidP="00BA3DEB">
      <w:pPr>
        <w:spacing w:after="0" w:line="252" w:lineRule="auto"/>
        <w:ind w:left="1800"/>
        <w:rPr>
          <w:sz w:val="28"/>
          <w:szCs w:val="28"/>
        </w:rPr>
      </w:pPr>
    </w:p>
    <w:p w:rsidR="00BA3DEB" w:rsidRDefault="00BA3DEB" w:rsidP="00BA3DEB">
      <w:pPr>
        <w:spacing w:after="26" w:line="252" w:lineRule="auto"/>
        <w:ind w:left="-5"/>
        <w:rPr>
          <w:rFonts w:eastAsia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BA3DEB" w:rsidRPr="001A643A" w:rsidRDefault="00BA3DEB" w:rsidP="00BA3DEB">
      <w:pPr>
        <w:pStyle w:val="2"/>
        <w:ind w:left="370"/>
        <w:rPr>
          <w:rFonts w:ascii="Times New Roman" w:hAnsi="Times New Roman" w:cs="Times New Roman"/>
          <w:color w:val="auto"/>
          <w:sz w:val="28"/>
          <w:szCs w:val="28"/>
        </w:rPr>
      </w:pPr>
      <w:r w:rsidRPr="001A643A">
        <w:rPr>
          <w:color w:val="auto"/>
          <w:sz w:val="28"/>
          <w:szCs w:val="28"/>
        </w:rPr>
        <w:t>1.</w:t>
      </w:r>
      <w:r w:rsidRPr="001A643A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 w:rsidRPr="001A643A">
        <w:rPr>
          <w:color w:val="auto"/>
          <w:sz w:val="28"/>
          <w:szCs w:val="28"/>
        </w:rPr>
        <w:t xml:space="preserve">Учебное оборудование и приборы общего пользования </w:t>
      </w:r>
    </w:p>
    <w:tbl>
      <w:tblPr>
        <w:tblStyle w:val="TableGrid"/>
        <w:tblW w:w="9287" w:type="dxa"/>
        <w:tblInd w:w="-108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6"/>
        <w:gridCol w:w="6745"/>
        <w:gridCol w:w="1726"/>
      </w:tblGrid>
      <w:tr w:rsidR="00BA3DEB" w:rsidTr="00BA3DEB">
        <w:trPr>
          <w:trHeight w:val="6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</w:tc>
      </w:tr>
      <w:tr w:rsidR="00BA3DEB" w:rsidTr="00BA3DEB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 световой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BA3DEB" w:rsidTr="00BA3DEB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стёкла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BA3DEB" w:rsidTr="00BA3DEB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Препоравальные</w:t>
            </w:r>
            <w:proofErr w:type="spellEnd"/>
            <w:r>
              <w:rPr>
                <w:sz w:val="28"/>
                <w:szCs w:val="28"/>
              </w:rPr>
              <w:t xml:space="preserve"> иглы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BA3DEB" w:rsidTr="00BA3DEB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Лупа ручная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BA3DEB" w:rsidTr="00BA3DEB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Стаканы химические разных размеров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BA3DEB" w:rsidTr="00BA3DEB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Пробирки демонстрационные разных размеров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BA3DEB" w:rsidTr="00BA3DEB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Зажимы пробирочные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BA3DEB" w:rsidTr="00BA3DEB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Сетки металлические асбестовые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BA3DEB" w:rsidTr="00BA3DEB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Лабораторный штатив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BA3DEB" w:rsidTr="00BA3DEB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Спиртовки лабораторные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BA3DEB" w:rsidTr="00BA3DEB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Ложки для сжигания веществ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BA3DEB" w:rsidTr="00BA3DEB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Весы </w:t>
            </w:r>
            <w:proofErr w:type="spellStart"/>
            <w:r>
              <w:rPr>
                <w:sz w:val="28"/>
                <w:szCs w:val="28"/>
              </w:rPr>
              <w:t>равноплечные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EB" w:rsidRDefault="00BA3DEB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</w:tbl>
    <w:p w:rsidR="00BA3DEB" w:rsidRDefault="00BA3DEB" w:rsidP="00BA3DEB">
      <w:pPr>
        <w:spacing w:after="8" w:line="252" w:lineRule="auto"/>
        <w:ind w:left="406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71C" w:rsidRPr="001A643A" w:rsidRDefault="00CF371C" w:rsidP="00CF371C">
      <w:pPr>
        <w:ind w:left="355" w:right="12"/>
        <w:rPr>
          <w:b/>
          <w:sz w:val="28"/>
          <w:szCs w:val="28"/>
        </w:rPr>
      </w:pPr>
      <w:r w:rsidRPr="001A643A">
        <w:rPr>
          <w:b/>
          <w:sz w:val="28"/>
          <w:szCs w:val="28"/>
        </w:rPr>
        <w:t xml:space="preserve">                      Сроки реализации программы -2021-2022 учебный год. </w:t>
      </w:r>
    </w:p>
    <w:p w:rsidR="00CF371C" w:rsidRPr="00CF371C" w:rsidRDefault="00CF371C" w:rsidP="00CF371C">
      <w:pPr>
        <w:spacing w:after="18" w:line="256" w:lineRule="auto"/>
        <w:ind w:left="360"/>
        <w:rPr>
          <w:sz w:val="28"/>
          <w:szCs w:val="28"/>
        </w:rPr>
      </w:pPr>
      <w:r w:rsidRPr="00CF371C">
        <w:rPr>
          <w:sz w:val="28"/>
          <w:szCs w:val="28"/>
        </w:rPr>
        <w:t xml:space="preserve"> </w:t>
      </w:r>
    </w:p>
    <w:p w:rsidR="00CF371C" w:rsidRPr="001A643A" w:rsidRDefault="00CF371C" w:rsidP="001A643A">
      <w:pPr>
        <w:ind w:left="355" w:right="12"/>
        <w:jc w:val="both"/>
        <w:rPr>
          <w:sz w:val="28"/>
          <w:szCs w:val="28"/>
        </w:rPr>
      </w:pPr>
      <w:r w:rsidRPr="001A643A">
        <w:rPr>
          <w:sz w:val="28"/>
          <w:szCs w:val="28"/>
        </w:rPr>
        <w:t>В 2021-2022 учебном году по учебному плану МБОУ «Каменно-Бродская ООШ» имени Героя Советского Союза Орехова С.Я. для обязательного изучения учебного предмета «Биология» в 5-9 классе отводится 278 часов (35 учебных недель 5-8 класс,34 учебные недели 9 класс).  Согласно календарному графику МБОУ «Каменно-Бродская ООШ» имени Героя Советского Союза Орехова С.Я.  на изучение учебного предмета «Биология»  в 2021-2022 учебном году отводится 237 часов (5 класс-34 часа,6 класс-34 часа,7 класс-34 часа, 8 класс-69 часов,9 класс  66 часов)</w:t>
      </w:r>
      <w:proofErr w:type="gramStart"/>
      <w:r w:rsidRPr="001A643A">
        <w:rPr>
          <w:sz w:val="28"/>
          <w:szCs w:val="28"/>
        </w:rPr>
        <w:t xml:space="preserve"> .</w:t>
      </w:r>
      <w:proofErr w:type="gramEnd"/>
      <w:r w:rsidRPr="001A643A">
        <w:rPr>
          <w:sz w:val="28"/>
          <w:szCs w:val="28"/>
        </w:rPr>
        <w:t xml:space="preserve"> Рабочая программа выполнена за  счет  резервных часов, предусмотренных для повторения и слияния близких по содержанию тем уроков. </w:t>
      </w:r>
    </w:p>
    <w:p w:rsidR="00CF371C" w:rsidRPr="00CF371C" w:rsidRDefault="00CF371C" w:rsidP="001A643A">
      <w:pPr>
        <w:spacing w:after="9"/>
        <w:ind w:left="355"/>
        <w:jc w:val="both"/>
        <w:rPr>
          <w:sz w:val="28"/>
          <w:szCs w:val="28"/>
        </w:rPr>
      </w:pPr>
      <w:r w:rsidRPr="00CF371C">
        <w:rPr>
          <w:b/>
          <w:sz w:val="28"/>
          <w:szCs w:val="28"/>
          <w:u w:val="single" w:color="000000"/>
        </w:rPr>
        <w:t xml:space="preserve">  Цели и задачи  изучения биологии.</w:t>
      </w:r>
      <w:r w:rsidRPr="00CF371C">
        <w:rPr>
          <w:b/>
          <w:sz w:val="28"/>
          <w:szCs w:val="28"/>
        </w:rPr>
        <w:t xml:space="preserve"> </w:t>
      </w:r>
    </w:p>
    <w:p w:rsidR="00CF371C" w:rsidRPr="00CF371C" w:rsidRDefault="00CF371C" w:rsidP="001A643A">
      <w:pPr>
        <w:ind w:left="355" w:right="12"/>
        <w:jc w:val="both"/>
        <w:rPr>
          <w:sz w:val="28"/>
          <w:szCs w:val="28"/>
        </w:rPr>
      </w:pPr>
      <w:r w:rsidRPr="00CF371C">
        <w:rPr>
          <w:sz w:val="28"/>
          <w:szCs w:val="28"/>
        </w:rPr>
        <w:t xml:space="preserve">Главная цель совершенствования российского образования 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осуществлять индивидуальный и дифференцированный подход к каждому ученику, стремиться максимально полно раскрыть его творческие способности, обеспечивать возможность успешной социализации. </w:t>
      </w:r>
    </w:p>
    <w:p w:rsidR="00CF371C" w:rsidRPr="00CF371C" w:rsidRDefault="00CF371C" w:rsidP="001A643A">
      <w:pPr>
        <w:ind w:left="355" w:right="12"/>
        <w:jc w:val="both"/>
        <w:rPr>
          <w:sz w:val="28"/>
          <w:szCs w:val="28"/>
        </w:rPr>
      </w:pPr>
      <w:r w:rsidRPr="00CF371C">
        <w:rPr>
          <w:sz w:val="28"/>
          <w:szCs w:val="28"/>
        </w:rPr>
        <w:t xml:space="preserve"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 </w:t>
      </w:r>
    </w:p>
    <w:p w:rsidR="00CF371C" w:rsidRPr="00CF371C" w:rsidRDefault="00CF371C" w:rsidP="001A643A">
      <w:pPr>
        <w:ind w:left="355" w:right="12"/>
        <w:jc w:val="both"/>
        <w:rPr>
          <w:sz w:val="28"/>
          <w:szCs w:val="28"/>
        </w:rPr>
      </w:pPr>
      <w:r w:rsidRPr="00CF371C">
        <w:rPr>
          <w:sz w:val="28"/>
          <w:szCs w:val="28"/>
        </w:rPr>
        <w:t xml:space="preserve">В рабочей программе нашли отражение цели изучения биологии на ступени основного общего образования, изложенные в пояснительной записке к Примерной программе по биологии. Цель биологического образования в основной школе формулируются на нескольких уровнях: </w:t>
      </w:r>
      <w:r w:rsidRPr="00CF371C">
        <w:rPr>
          <w:sz w:val="28"/>
          <w:szCs w:val="28"/>
        </w:rPr>
        <w:lastRenderedPageBreak/>
        <w:t xml:space="preserve">глобальном, </w:t>
      </w:r>
      <w:proofErr w:type="spellStart"/>
      <w:r w:rsidRPr="00CF371C">
        <w:rPr>
          <w:sz w:val="28"/>
          <w:szCs w:val="28"/>
        </w:rPr>
        <w:t>метапредметном</w:t>
      </w:r>
      <w:proofErr w:type="spellEnd"/>
      <w:r w:rsidRPr="00CF371C">
        <w:rPr>
          <w:sz w:val="28"/>
          <w:szCs w:val="28"/>
        </w:rPr>
        <w:t xml:space="preserve">, личностном и предметном, на уровне требований к результатам освоения содержания предметных программ. Глобальные цели 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учетом вышеназванных подходов </w:t>
      </w:r>
      <w:r w:rsidRPr="00CF371C">
        <w:rPr>
          <w:b/>
          <w:sz w:val="28"/>
          <w:szCs w:val="28"/>
        </w:rPr>
        <w:t>глобальными целями биологического образования являются:</w:t>
      </w:r>
      <w:r w:rsidRPr="00CF371C">
        <w:rPr>
          <w:sz w:val="28"/>
          <w:szCs w:val="28"/>
        </w:rPr>
        <w:t xml:space="preserve"> </w:t>
      </w:r>
    </w:p>
    <w:p w:rsidR="00CF371C" w:rsidRPr="00CF371C" w:rsidRDefault="00CF371C" w:rsidP="001A643A">
      <w:pPr>
        <w:numPr>
          <w:ilvl w:val="0"/>
          <w:numId w:val="4"/>
        </w:numPr>
        <w:spacing w:after="14" w:line="268" w:lineRule="auto"/>
        <w:ind w:right="12" w:hanging="10"/>
        <w:jc w:val="both"/>
        <w:rPr>
          <w:sz w:val="28"/>
          <w:szCs w:val="28"/>
        </w:rPr>
      </w:pPr>
      <w:r w:rsidRPr="00CF371C">
        <w:rPr>
          <w:b/>
          <w:sz w:val="28"/>
          <w:szCs w:val="28"/>
        </w:rPr>
        <w:t>социализация</w:t>
      </w:r>
      <w:r w:rsidRPr="00CF371C">
        <w:rPr>
          <w:sz w:val="28"/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 • </w:t>
      </w:r>
      <w:r w:rsidRPr="00CF371C">
        <w:rPr>
          <w:b/>
          <w:sz w:val="28"/>
          <w:szCs w:val="28"/>
        </w:rPr>
        <w:t>приобщение</w:t>
      </w:r>
      <w:r w:rsidRPr="00CF371C">
        <w:rPr>
          <w:sz w:val="28"/>
          <w:szCs w:val="28"/>
        </w:rPr>
        <w:t xml:space="preserve"> к познавательной культуре как системе познавательных (научных) ценностей, накопление обществом в сфере биологической науки. </w:t>
      </w:r>
      <w:r w:rsidRPr="00CF371C">
        <w:rPr>
          <w:b/>
          <w:sz w:val="28"/>
          <w:szCs w:val="28"/>
        </w:rPr>
        <w:t xml:space="preserve">Данные цели достигаются при решении следующих задач: </w:t>
      </w:r>
    </w:p>
    <w:p w:rsidR="00CF371C" w:rsidRPr="00CF371C" w:rsidRDefault="00CF371C" w:rsidP="001A643A">
      <w:pPr>
        <w:numPr>
          <w:ilvl w:val="0"/>
          <w:numId w:val="4"/>
        </w:numPr>
        <w:spacing w:after="14" w:line="268" w:lineRule="auto"/>
        <w:ind w:right="12" w:hanging="10"/>
        <w:jc w:val="both"/>
        <w:rPr>
          <w:sz w:val="28"/>
          <w:szCs w:val="28"/>
        </w:rPr>
      </w:pPr>
      <w:r w:rsidRPr="00CF371C">
        <w:rPr>
          <w:b/>
          <w:sz w:val="28"/>
          <w:szCs w:val="28"/>
        </w:rPr>
        <w:t>ориентироваться</w:t>
      </w:r>
      <w:r w:rsidRPr="00CF371C">
        <w:rPr>
          <w:sz w:val="28"/>
          <w:szCs w:val="28"/>
        </w:rPr>
        <w:t xml:space="preserve"> в системе моральных норм и ценностей: признавать высокую ценность жизни во всех ее проявлениях, здоровья своего и других людей; экологическое сознание; воспитывать любовь к природе; </w:t>
      </w:r>
    </w:p>
    <w:p w:rsidR="00CF371C" w:rsidRPr="00CF371C" w:rsidRDefault="00CF371C" w:rsidP="001A643A">
      <w:pPr>
        <w:numPr>
          <w:ilvl w:val="0"/>
          <w:numId w:val="4"/>
        </w:numPr>
        <w:spacing w:after="14" w:line="268" w:lineRule="auto"/>
        <w:ind w:right="12" w:hanging="10"/>
        <w:jc w:val="both"/>
        <w:rPr>
          <w:sz w:val="28"/>
          <w:szCs w:val="28"/>
        </w:rPr>
      </w:pPr>
      <w:r w:rsidRPr="00CF371C">
        <w:rPr>
          <w:b/>
          <w:sz w:val="28"/>
          <w:szCs w:val="28"/>
        </w:rPr>
        <w:t>развитие</w:t>
      </w:r>
      <w:r w:rsidRPr="00CF371C">
        <w:rPr>
          <w:sz w:val="28"/>
          <w:szCs w:val="28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• </w:t>
      </w:r>
      <w:r w:rsidRPr="00CF371C">
        <w:rPr>
          <w:b/>
          <w:sz w:val="28"/>
          <w:szCs w:val="28"/>
        </w:rPr>
        <w:t>овладевать</w:t>
      </w:r>
      <w:r w:rsidRPr="00CF371C">
        <w:rPr>
          <w:sz w:val="28"/>
          <w:szCs w:val="28"/>
        </w:rPr>
        <w:t xml:space="preserve"> ключевыми компетентностями: учебно – познавательными, информационными, ценностно – смысловыми, коммуникативными; </w:t>
      </w:r>
    </w:p>
    <w:p w:rsidR="00CF371C" w:rsidRPr="00CF371C" w:rsidRDefault="00CF371C" w:rsidP="001A643A">
      <w:pPr>
        <w:numPr>
          <w:ilvl w:val="0"/>
          <w:numId w:val="4"/>
        </w:numPr>
        <w:spacing w:after="14" w:line="268" w:lineRule="auto"/>
        <w:ind w:right="12" w:hanging="10"/>
        <w:jc w:val="both"/>
        <w:rPr>
          <w:sz w:val="28"/>
          <w:szCs w:val="28"/>
        </w:rPr>
      </w:pPr>
      <w:r w:rsidRPr="00CF371C">
        <w:rPr>
          <w:b/>
          <w:sz w:val="28"/>
          <w:szCs w:val="28"/>
        </w:rPr>
        <w:t>формировать</w:t>
      </w:r>
      <w:r w:rsidRPr="00CF371C">
        <w:rPr>
          <w:sz w:val="28"/>
          <w:szCs w:val="28"/>
        </w:rPr>
        <w:t xml:space="preserve"> у учащихся познавательную культуры, осваиваемую в процессе познавательной деятельности, и эстетической культуры как способности к </w:t>
      </w:r>
      <w:proofErr w:type="spellStart"/>
      <w:r w:rsidRPr="00CF371C">
        <w:rPr>
          <w:sz w:val="28"/>
          <w:szCs w:val="28"/>
        </w:rPr>
        <w:t>эмоциональноценностному</w:t>
      </w:r>
      <w:proofErr w:type="spellEnd"/>
      <w:r w:rsidRPr="00CF371C">
        <w:rPr>
          <w:sz w:val="28"/>
          <w:szCs w:val="28"/>
        </w:rPr>
        <w:t xml:space="preserve"> отношению к объектам живой природы. </w:t>
      </w:r>
    </w:p>
    <w:p w:rsidR="00E73E63" w:rsidRPr="00CF371C" w:rsidRDefault="00E73E63" w:rsidP="001A643A">
      <w:pPr>
        <w:spacing w:after="0" w:line="240" w:lineRule="auto"/>
        <w:ind w:left="-556" w:right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81E" w:rsidRDefault="00FD481E" w:rsidP="001A643A">
      <w:pPr>
        <w:spacing w:after="137" w:line="259" w:lineRule="auto"/>
        <w:ind w:right="14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Планируемые результаты освоения учебного предмета </w:t>
      </w:r>
    </w:p>
    <w:p w:rsidR="00FD481E" w:rsidRPr="00FD481E" w:rsidRDefault="00FD481E" w:rsidP="001A643A">
      <w:pPr>
        <w:spacing w:after="206"/>
        <w:ind w:left="-5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Личностными результатами</w:t>
      </w:r>
      <w:r w:rsidRPr="00FD481E">
        <w:rPr>
          <w:sz w:val="28"/>
          <w:szCs w:val="28"/>
        </w:rPr>
        <w:t xml:space="preserve"> освоения выпускниками основной школы программы по биологии являются: </w:t>
      </w:r>
    </w:p>
    <w:p w:rsidR="00FD481E" w:rsidRPr="00FD481E" w:rsidRDefault="00FD481E" w:rsidP="001A643A">
      <w:pPr>
        <w:numPr>
          <w:ilvl w:val="0"/>
          <w:numId w:val="1"/>
        </w:numPr>
        <w:spacing w:after="13" w:line="269" w:lineRule="auto"/>
        <w:ind w:hanging="139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здоровьесберегающих технологий;  </w:t>
      </w:r>
    </w:p>
    <w:p w:rsidR="00FD481E" w:rsidRPr="00FD481E" w:rsidRDefault="00FD481E" w:rsidP="001A643A">
      <w:pPr>
        <w:numPr>
          <w:ilvl w:val="0"/>
          <w:numId w:val="1"/>
        </w:numPr>
        <w:spacing w:after="13" w:line="269" w:lineRule="auto"/>
        <w:ind w:hanging="139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формирование понимания ценности здорового и безопасного образа жизни;  </w:t>
      </w:r>
    </w:p>
    <w:p w:rsidR="00FD481E" w:rsidRPr="00FD481E" w:rsidRDefault="00FD481E" w:rsidP="001A643A">
      <w:pPr>
        <w:numPr>
          <w:ilvl w:val="0"/>
          <w:numId w:val="1"/>
        </w:numPr>
        <w:spacing w:after="13" w:line="269" w:lineRule="auto"/>
        <w:ind w:hanging="139"/>
        <w:jc w:val="both"/>
        <w:rPr>
          <w:sz w:val="28"/>
          <w:szCs w:val="28"/>
        </w:rPr>
      </w:pPr>
      <w:r w:rsidRPr="00FD481E">
        <w:rPr>
          <w:sz w:val="28"/>
          <w:szCs w:val="28"/>
        </w:rPr>
        <w:lastRenderedPageBreak/>
        <w:t xml:space="preserve"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 </w:t>
      </w:r>
    </w:p>
    <w:p w:rsidR="00FD481E" w:rsidRPr="00FD481E" w:rsidRDefault="00FD481E" w:rsidP="001A643A">
      <w:pPr>
        <w:numPr>
          <w:ilvl w:val="0"/>
          <w:numId w:val="1"/>
        </w:numPr>
        <w:spacing w:after="13" w:line="269" w:lineRule="auto"/>
        <w:ind w:hanging="139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  - формирование личностных представлений о ценности природы, осознание значимости и общности глобальных проблем человечества;  </w:t>
      </w:r>
    </w:p>
    <w:p w:rsidR="00FD481E" w:rsidRPr="00FD481E" w:rsidRDefault="00FD481E" w:rsidP="001A643A">
      <w:pPr>
        <w:numPr>
          <w:ilvl w:val="0"/>
          <w:numId w:val="1"/>
        </w:numPr>
        <w:spacing w:after="13" w:line="269" w:lineRule="auto"/>
        <w:ind w:hanging="139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формирование экологической культуры на основе признания ценности жизни во всех </w:t>
      </w:r>
      <w:proofErr w:type="spellStart"/>
      <w:r w:rsidRPr="00FD481E">
        <w:rPr>
          <w:sz w:val="28"/>
          <w:szCs w:val="28"/>
        </w:rPr>
        <w:t>еѐ</w:t>
      </w:r>
      <w:proofErr w:type="spellEnd"/>
      <w:r w:rsidRPr="00FD481E">
        <w:rPr>
          <w:sz w:val="28"/>
          <w:szCs w:val="28"/>
        </w:rPr>
        <w:t xml:space="preserve"> проявлениях и необходимости ответственного</w:t>
      </w:r>
      <w:proofErr w:type="gramStart"/>
      <w:r w:rsidRPr="00FD481E">
        <w:rPr>
          <w:sz w:val="28"/>
          <w:szCs w:val="28"/>
        </w:rPr>
        <w:t xml:space="preserve"> ,</w:t>
      </w:r>
      <w:proofErr w:type="gramEnd"/>
      <w:r w:rsidRPr="00FD481E">
        <w:rPr>
          <w:sz w:val="28"/>
          <w:szCs w:val="28"/>
        </w:rPr>
        <w:t xml:space="preserve"> бережного отношения к окружающей среде.  </w:t>
      </w:r>
    </w:p>
    <w:p w:rsidR="00FD481E" w:rsidRPr="00FD481E" w:rsidRDefault="00FD481E" w:rsidP="001A643A">
      <w:pPr>
        <w:numPr>
          <w:ilvl w:val="0"/>
          <w:numId w:val="1"/>
        </w:numPr>
        <w:spacing w:after="13" w:line="269" w:lineRule="auto"/>
        <w:ind w:hanging="139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-умение самостоятельно определять цели своего обучения, ставить и формировать для себя новые задачи в </w:t>
      </w:r>
      <w:proofErr w:type="spellStart"/>
      <w:r w:rsidRPr="00FD481E">
        <w:rPr>
          <w:sz w:val="28"/>
          <w:szCs w:val="28"/>
        </w:rPr>
        <w:t>учѐбе</w:t>
      </w:r>
      <w:proofErr w:type="spellEnd"/>
      <w:r w:rsidRPr="00FD481E">
        <w:rPr>
          <w:sz w:val="28"/>
          <w:szCs w:val="28"/>
        </w:rPr>
        <w:t xml:space="preserve"> и познавательной деятельности, развивать мотивы и интересы своей познавательной деятельности; 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Метапредметными результатами</w:t>
      </w:r>
      <w:r w:rsidRPr="00FD481E">
        <w:rPr>
          <w:sz w:val="28"/>
          <w:szCs w:val="28"/>
        </w:rPr>
        <w:t xml:space="preserve"> освоения выпускниками основной школы программы по биологии являются:  </w:t>
      </w:r>
    </w:p>
    <w:p w:rsidR="00FD481E" w:rsidRPr="00FD481E" w:rsidRDefault="00FD481E" w:rsidP="001A643A">
      <w:pPr>
        <w:spacing w:after="22" w:line="259" w:lineRule="auto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i/>
          <w:sz w:val="28"/>
          <w:szCs w:val="28"/>
        </w:rPr>
        <w:t xml:space="preserve">Регулятивные УУД: </w:t>
      </w: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1A643A">
      <w:pPr>
        <w:numPr>
          <w:ilvl w:val="0"/>
          <w:numId w:val="1"/>
        </w:numPr>
        <w:spacing w:after="13" w:line="269" w:lineRule="auto"/>
        <w:ind w:hanging="139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  </w:t>
      </w:r>
    </w:p>
    <w:p w:rsidR="00FD481E" w:rsidRPr="00FD481E" w:rsidRDefault="00FD481E" w:rsidP="001A643A">
      <w:pPr>
        <w:numPr>
          <w:ilvl w:val="0"/>
          <w:numId w:val="1"/>
        </w:numPr>
        <w:spacing w:after="13" w:line="269" w:lineRule="auto"/>
        <w:ind w:hanging="139"/>
        <w:jc w:val="both"/>
        <w:rPr>
          <w:sz w:val="28"/>
          <w:szCs w:val="28"/>
        </w:rPr>
      </w:pPr>
      <w:proofErr w:type="gramStart"/>
      <w:r w:rsidRPr="00FD481E">
        <w:rPr>
          <w:sz w:val="28"/>
          <w:szCs w:val="28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 </w:t>
      </w:r>
      <w:r w:rsidRPr="00FD481E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Коммуникативные УУД: </w:t>
      </w:r>
      <w:r w:rsidRPr="00FD481E">
        <w:rPr>
          <w:sz w:val="28"/>
          <w:szCs w:val="28"/>
        </w:rPr>
        <w:t xml:space="preserve"> </w:t>
      </w:r>
      <w:proofErr w:type="gramEnd"/>
    </w:p>
    <w:p w:rsidR="00FD481E" w:rsidRPr="00FD481E" w:rsidRDefault="00FD481E" w:rsidP="001A643A">
      <w:pPr>
        <w:numPr>
          <w:ilvl w:val="0"/>
          <w:numId w:val="1"/>
        </w:numPr>
        <w:spacing w:after="212" w:line="269" w:lineRule="auto"/>
        <w:ind w:hanging="139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</w:t>
      </w:r>
      <w:r w:rsidRPr="00FD481E">
        <w:rPr>
          <w:sz w:val="28"/>
          <w:szCs w:val="28"/>
        </w:rPr>
        <w:lastRenderedPageBreak/>
        <w:t xml:space="preserve"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FD481E" w:rsidRPr="00FD481E" w:rsidRDefault="00FD481E" w:rsidP="001A643A">
      <w:pPr>
        <w:numPr>
          <w:ilvl w:val="0"/>
          <w:numId w:val="1"/>
        </w:numPr>
        <w:spacing w:after="13" w:line="269" w:lineRule="auto"/>
        <w:ind w:hanging="139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FD481E">
        <w:rPr>
          <w:sz w:val="28"/>
          <w:szCs w:val="28"/>
        </w:rPr>
        <w:t>учѐта</w:t>
      </w:r>
      <w:proofErr w:type="spellEnd"/>
      <w:r w:rsidRPr="00FD481E">
        <w:rPr>
          <w:sz w:val="28"/>
          <w:szCs w:val="28"/>
        </w:rPr>
        <w:t xml:space="preserve"> интересов. Формировать</w:t>
      </w:r>
      <w:proofErr w:type="gramStart"/>
      <w:r w:rsidRPr="00FD481E">
        <w:rPr>
          <w:sz w:val="28"/>
          <w:szCs w:val="28"/>
        </w:rPr>
        <w:t xml:space="preserve"> ,</w:t>
      </w:r>
      <w:proofErr w:type="gramEnd"/>
      <w:r w:rsidRPr="00FD481E">
        <w:rPr>
          <w:sz w:val="28"/>
          <w:szCs w:val="28"/>
        </w:rPr>
        <w:t xml:space="preserve"> аргументировать и отстаивать </w:t>
      </w:r>
      <w:proofErr w:type="spellStart"/>
      <w:r w:rsidRPr="00FD481E">
        <w:rPr>
          <w:sz w:val="28"/>
          <w:szCs w:val="28"/>
        </w:rPr>
        <w:t>своѐ</w:t>
      </w:r>
      <w:proofErr w:type="spellEnd"/>
      <w:r w:rsidRPr="00FD481E">
        <w:rPr>
          <w:sz w:val="28"/>
          <w:szCs w:val="28"/>
        </w:rPr>
        <w:t xml:space="preserve"> мнение  </w:t>
      </w:r>
      <w:r w:rsidRPr="00FD481E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Познавательные УУД: </w:t>
      </w: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1A643A">
      <w:pPr>
        <w:numPr>
          <w:ilvl w:val="0"/>
          <w:numId w:val="1"/>
        </w:numPr>
        <w:spacing w:after="13" w:line="269" w:lineRule="auto"/>
        <w:ind w:hanging="139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умение работать с разными источниками информации: текстом учебника, </w:t>
      </w:r>
      <w:proofErr w:type="spellStart"/>
      <w:r w:rsidRPr="00FD481E">
        <w:rPr>
          <w:sz w:val="28"/>
          <w:szCs w:val="28"/>
        </w:rPr>
        <w:t>научнопопулярной</w:t>
      </w:r>
      <w:proofErr w:type="spellEnd"/>
      <w:r w:rsidRPr="00FD481E">
        <w:rPr>
          <w:sz w:val="28"/>
          <w:szCs w:val="28"/>
        </w:rPr>
        <w:t xml:space="preserve"> литературой, словарями и справочниками; анализировать и оценивать информацию, преобразовывать ее из одной формы в другую;  </w:t>
      </w:r>
    </w:p>
    <w:p w:rsidR="00FD481E" w:rsidRPr="00FD481E" w:rsidRDefault="00FD481E" w:rsidP="001A643A">
      <w:pPr>
        <w:numPr>
          <w:ilvl w:val="0"/>
          <w:numId w:val="1"/>
        </w:numPr>
        <w:spacing w:after="13" w:line="269" w:lineRule="auto"/>
        <w:ind w:hanging="139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умение создавать</w:t>
      </w:r>
      <w:proofErr w:type="gramStart"/>
      <w:r w:rsidRPr="00FD481E">
        <w:rPr>
          <w:sz w:val="28"/>
          <w:szCs w:val="28"/>
        </w:rPr>
        <w:t xml:space="preserve"> ,</w:t>
      </w:r>
      <w:proofErr w:type="gramEnd"/>
      <w:r w:rsidRPr="00FD481E">
        <w:rPr>
          <w:sz w:val="28"/>
          <w:szCs w:val="28"/>
        </w:rPr>
        <w:t xml:space="preserve"> применять и преобразовывать знаки и символы, модели и схемы для решения учебных и познавательных задач  </w:t>
      </w:r>
    </w:p>
    <w:p w:rsidR="00FD481E" w:rsidRPr="00FD481E" w:rsidRDefault="00FD481E" w:rsidP="001A643A">
      <w:pPr>
        <w:numPr>
          <w:ilvl w:val="0"/>
          <w:numId w:val="1"/>
        </w:numPr>
        <w:spacing w:after="13" w:line="269" w:lineRule="auto"/>
        <w:ind w:hanging="139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 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Предметными результатами</w:t>
      </w:r>
      <w:r w:rsidRPr="00FD481E">
        <w:rPr>
          <w:sz w:val="28"/>
          <w:szCs w:val="28"/>
        </w:rPr>
        <w:t xml:space="preserve"> освоения выпускниками основной школы программы по биологии являются: 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-усвоение системы научных знаний о живой природе и закономерностях </w:t>
      </w:r>
      <w:proofErr w:type="spellStart"/>
      <w:r w:rsidRPr="00FD481E">
        <w:rPr>
          <w:sz w:val="28"/>
          <w:szCs w:val="28"/>
        </w:rPr>
        <w:t>еѐ</w:t>
      </w:r>
      <w:proofErr w:type="spellEnd"/>
      <w:r w:rsidRPr="00FD481E">
        <w:rPr>
          <w:sz w:val="28"/>
          <w:szCs w:val="28"/>
        </w:rPr>
        <w:t xml:space="preserve"> развития для формирования современных представлений о естественнонаучной картине мира;  </w:t>
      </w:r>
      <w:proofErr w:type="gramStart"/>
      <w:r w:rsidRPr="00FD481E">
        <w:rPr>
          <w:sz w:val="28"/>
          <w:szCs w:val="28"/>
        </w:rPr>
        <w:t>-ф</w:t>
      </w:r>
      <w:proofErr w:type="gramEnd"/>
      <w:r w:rsidRPr="00FD481E">
        <w:rPr>
          <w:sz w:val="28"/>
          <w:szCs w:val="28"/>
        </w:rPr>
        <w:t xml:space="preserve">ормирование первоначальных систематизированных представлений о биологических объектах, процессах, явлениях; 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 </w:t>
      </w:r>
    </w:p>
    <w:p w:rsidR="00FD481E" w:rsidRPr="00FD481E" w:rsidRDefault="00FD481E" w:rsidP="001A643A">
      <w:pPr>
        <w:spacing w:after="219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lastRenderedPageBreak/>
        <w:t xml:space="preserve">-формирование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человека. </w:t>
      </w:r>
    </w:p>
    <w:p w:rsidR="00FD481E" w:rsidRPr="00FD481E" w:rsidRDefault="00FD481E" w:rsidP="001A643A">
      <w:pPr>
        <w:spacing w:after="208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научится: </w:t>
      </w:r>
    </w:p>
    <w:p w:rsidR="00FD481E" w:rsidRPr="00FD481E" w:rsidRDefault="00FD481E" w:rsidP="001A643A">
      <w:pPr>
        <w:spacing w:after="45" w:line="259" w:lineRule="auto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1A643A">
      <w:pPr>
        <w:numPr>
          <w:ilvl w:val="0"/>
          <w:numId w:val="2"/>
        </w:numPr>
        <w:spacing w:after="65" w:line="269" w:lineRule="auto"/>
        <w:ind w:hanging="36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 </w:t>
      </w:r>
    </w:p>
    <w:p w:rsidR="00FD481E" w:rsidRPr="00FD481E" w:rsidRDefault="00FD481E" w:rsidP="001A643A">
      <w:pPr>
        <w:numPr>
          <w:ilvl w:val="0"/>
          <w:numId w:val="2"/>
        </w:numPr>
        <w:spacing w:after="69" w:line="269" w:lineRule="auto"/>
        <w:ind w:hanging="36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 </w:t>
      </w:r>
    </w:p>
    <w:p w:rsidR="00FD481E" w:rsidRPr="00FD481E" w:rsidRDefault="00FD481E" w:rsidP="001A643A">
      <w:pPr>
        <w:numPr>
          <w:ilvl w:val="0"/>
          <w:numId w:val="2"/>
        </w:numPr>
        <w:spacing w:after="71" w:line="269" w:lineRule="auto"/>
        <w:ind w:hanging="36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 </w:t>
      </w:r>
    </w:p>
    <w:p w:rsidR="001A643A" w:rsidRDefault="00FD481E" w:rsidP="001A643A">
      <w:pPr>
        <w:numPr>
          <w:ilvl w:val="0"/>
          <w:numId w:val="2"/>
        </w:numPr>
        <w:spacing w:after="191" w:line="269" w:lineRule="auto"/>
        <w:ind w:hanging="36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ориентироваться в системе познавательных ценностей: оценивать информацию о живых организмах, по</w:t>
      </w:r>
      <w:r w:rsidR="001A643A">
        <w:rPr>
          <w:sz w:val="28"/>
          <w:szCs w:val="28"/>
        </w:rPr>
        <w:t>лучаемую из разных источников;</w:t>
      </w:r>
    </w:p>
    <w:p w:rsidR="001A643A" w:rsidRDefault="00FD481E" w:rsidP="001A643A">
      <w:pPr>
        <w:numPr>
          <w:ilvl w:val="0"/>
          <w:numId w:val="2"/>
        </w:numPr>
        <w:spacing w:after="191" w:line="269" w:lineRule="auto"/>
        <w:ind w:hanging="36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последствия деятельности человека в природе.  </w:t>
      </w:r>
    </w:p>
    <w:p w:rsidR="00FD481E" w:rsidRPr="00FD481E" w:rsidRDefault="00FD481E" w:rsidP="001A643A">
      <w:pPr>
        <w:spacing w:after="191" w:line="269" w:lineRule="auto"/>
        <w:ind w:left="720"/>
        <w:jc w:val="both"/>
        <w:rPr>
          <w:sz w:val="28"/>
          <w:szCs w:val="28"/>
        </w:rPr>
      </w:pPr>
      <w:bookmarkStart w:id="1" w:name="_GoBack"/>
      <w:bookmarkEnd w:id="1"/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получит возможность научиться: </w:t>
      </w:r>
    </w:p>
    <w:p w:rsidR="00FD481E" w:rsidRPr="00FD481E" w:rsidRDefault="00FD481E" w:rsidP="001A643A">
      <w:pPr>
        <w:spacing w:after="45" w:line="259" w:lineRule="auto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1A643A">
      <w:pPr>
        <w:numPr>
          <w:ilvl w:val="0"/>
          <w:numId w:val="2"/>
        </w:numPr>
        <w:spacing w:after="65" w:line="269" w:lineRule="auto"/>
        <w:ind w:hanging="36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соблюдать правила работы в кабинете биологии, с биологическими приборами и инструментами;  </w:t>
      </w:r>
    </w:p>
    <w:p w:rsidR="00FD481E" w:rsidRPr="00FD481E" w:rsidRDefault="001A643A" w:rsidP="001A643A">
      <w:pPr>
        <w:numPr>
          <w:ilvl w:val="0"/>
          <w:numId w:val="2"/>
        </w:numPr>
        <w:spacing w:after="32" w:line="305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приё</w:t>
      </w:r>
      <w:r w:rsidR="00FD481E" w:rsidRPr="00FD481E">
        <w:rPr>
          <w:sz w:val="28"/>
          <w:szCs w:val="28"/>
        </w:rPr>
        <w:t xml:space="preserve">мы оказания первой помощи при отравлении ядовитыми грибами, ядовитыми растениями, укусах животных; работы с определителями растений;  </w:t>
      </w:r>
    </w:p>
    <w:p w:rsidR="00FD481E" w:rsidRPr="00FD481E" w:rsidRDefault="00FD481E" w:rsidP="001A643A">
      <w:pPr>
        <w:numPr>
          <w:ilvl w:val="0"/>
          <w:numId w:val="2"/>
        </w:numPr>
        <w:spacing w:after="13" w:line="269" w:lineRule="auto"/>
        <w:ind w:hanging="36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выращивания и размножения культурных растений, домашних животных;  </w:t>
      </w:r>
    </w:p>
    <w:p w:rsidR="00FD481E" w:rsidRPr="00FD481E" w:rsidRDefault="00FD481E" w:rsidP="001A643A">
      <w:pPr>
        <w:numPr>
          <w:ilvl w:val="0"/>
          <w:numId w:val="2"/>
        </w:numPr>
        <w:spacing w:after="13" w:line="269" w:lineRule="auto"/>
        <w:ind w:hanging="36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выделять эстетические достоинства объектов живой природы;  </w:t>
      </w:r>
    </w:p>
    <w:p w:rsidR="00FD481E" w:rsidRPr="00FD481E" w:rsidRDefault="00FD481E" w:rsidP="001A643A">
      <w:pPr>
        <w:numPr>
          <w:ilvl w:val="0"/>
          <w:numId w:val="2"/>
        </w:numPr>
        <w:spacing w:after="13" w:line="269" w:lineRule="auto"/>
        <w:ind w:hanging="36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осознанно соблюдать основные принципы и правила отношения к живой природе;  </w:t>
      </w:r>
    </w:p>
    <w:p w:rsidR="00FD481E" w:rsidRPr="00FD481E" w:rsidRDefault="00FD481E" w:rsidP="001A643A">
      <w:pPr>
        <w:numPr>
          <w:ilvl w:val="0"/>
          <w:numId w:val="2"/>
        </w:numPr>
        <w:spacing w:after="3" w:line="305" w:lineRule="auto"/>
        <w:ind w:hanging="36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</w:t>
      </w:r>
      <w:r w:rsidR="001A643A">
        <w:rPr>
          <w:sz w:val="28"/>
          <w:szCs w:val="28"/>
        </w:rPr>
        <w:lastRenderedPageBreak/>
        <w:t>жизни во всех её</w:t>
      </w:r>
      <w:r w:rsidRPr="00FD481E">
        <w:rPr>
          <w:sz w:val="28"/>
          <w:szCs w:val="28"/>
        </w:rPr>
        <w:t xml:space="preserve"> проявлениях, экологическое сознание, эмоционально-ценностное отношение к объектам живой природы);  </w:t>
      </w:r>
    </w:p>
    <w:p w:rsidR="00FD481E" w:rsidRPr="00FD481E" w:rsidRDefault="00FD481E" w:rsidP="001A643A">
      <w:pPr>
        <w:numPr>
          <w:ilvl w:val="0"/>
          <w:numId w:val="2"/>
        </w:numPr>
        <w:spacing w:after="32" w:line="305" w:lineRule="auto"/>
        <w:ind w:hanging="36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находить информацию о растениях и животных в научно-популярной литературе, биологических словарях и справочник</w:t>
      </w:r>
      <w:r w:rsidR="001A643A">
        <w:rPr>
          <w:sz w:val="28"/>
          <w:szCs w:val="28"/>
        </w:rPr>
        <w:t xml:space="preserve">ах, анализировать, оценивать её </w:t>
      </w:r>
      <w:r w:rsidRPr="00FD481E">
        <w:rPr>
          <w:sz w:val="28"/>
          <w:szCs w:val="28"/>
        </w:rPr>
        <w:t xml:space="preserve">и переводить из одной формы в другую;  </w:t>
      </w:r>
    </w:p>
    <w:p w:rsidR="00FD481E" w:rsidRPr="00FD481E" w:rsidRDefault="00FD481E" w:rsidP="001A643A">
      <w:pPr>
        <w:numPr>
          <w:ilvl w:val="0"/>
          <w:numId w:val="2"/>
        </w:numPr>
        <w:spacing w:after="100" w:line="269" w:lineRule="auto"/>
        <w:ind w:hanging="36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природе.  </w:t>
      </w:r>
    </w:p>
    <w:p w:rsidR="00FD481E" w:rsidRPr="00FD481E" w:rsidRDefault="00FD481E" w:rsidP="001A643A">
      <w:pPr>
        <w:spacing w:after="32" w:line="259" w:lineRule="auto"/>
        <w:ind w:left="2497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(5класс) </w:t>
      </w:r>
    </w:p>
    <w:p w:rsidR="00FD481E" w:rsidRPr="00FD481E" w:rsidRDefault="00FD481E" w:rsidP="001A643A">
      <w:pPr>
        <w:spacing w:after="56" w:line="259" w:lineRule="auto"/>
        <w:ind w:left="370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Биология – наука о живом мире  </w:t>
      </w:r>
    </w:p>
    <w:p w:rsidR="00FD481E" w:rsidRPr="00FD481E" w:rsidRDefault="00FD481E" w:rsidP="001A643A">
      <w:pPr>
        <w:spacing w:after="53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Наука о живой природе </w:t>
      </w:r>
    </w:p>
    <w:p w:rsidR="00FD481E" w:rsidRPr="00FD481E" w:rsidRDefault="00FD481E" w:rsidP="001A643A">
      <w:pPr>
        <w:spacing w:after="56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Свойства живого </w:t>
      </w:r>
    </w:p>
    <w:p w:rsidR="00FD481E" w:rsidRPr="00FD481E" w:rsidRDefault="00FD481E" w:rsidP="001A643A">
      <w:pPr>
        <w:spacing w:after="53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Методы изучения природы </w:t>
      </w:r>
    </w:p>
    <w:p w:rsidR="00FD481E" w:rsidRPr="00FD481E" w:rsidRDefault="00FD481E" w:rsidP="001A643A">
      <w:pPr>
        <w:spacing w:after="53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Увеличительные приборы</w:t>
      </w:r>
      <w:r w:rsidRPr="00FD48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54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Строение клетки. Ткани </w:t>
      </w:r>
    </w:p>
    <w:p w:rsidR="00FD481E" w:rsidRPr="00FD481E" w:rsidRDefault="00FD481E" w:rsidP="001A643A">
      <w:pPr>
        <w:spacing w:after="53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Знакомство с клетками растений </w:t>
      </w:r>
    </w:p>
    <w:p w:rsidR="00FD481E" w:rsidRPr="00FD481E" w:rsidRDefault="00FD481E" w:rsidP="001A643A">
      <w:pPr>
        <w:spacing w:after="56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Химический состав клетки </w:t>
      </w:r>
    </w:p>
    <w:p w:rsidR="00FD481E" w:rsidRPr="00FD481E" w:rsidRDefault="00FD481E" w:rsidP="001A643A">
      <w:pPr>
        <w:spacing w:after="53"/>
        <w:ind w:left="370" w:right="4246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Процессы жизнедеятельности клетки</w:t>
      </w:r>
      <w:r w:rsidRPr="00FD48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D481E">
        <w:rPr>
          <w:sz w:val="28"/>
          <w:szCs w:val="28"/>
        </w:rPr>
        <w:t xml:space="preserve">Великие естествоиспытатели.  </w:t>
      </w:r>
    </w:p>
    <w:p w:rsidR="00FD481E" w:rsidRPr="00FD481E" w:rsidRDefault="00FD481E" w:rsidP="001A643A">
      <w:pPr>
        <w:spacing w:after="56" w:line="259" w:lineRule="auto"/>
        <w:ind w:left="370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Многообразие живых организмов  </w:t>
      </w:r>
    </w:p>
    <w:p w:rsidR="00FD481E" w:rsidRPr="00FD481E" w:rsidRDefault="00FD481E" w:rsidP="001A643A">
      <w:pPr>
        <w:spacing w:after="56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Царства живой природы </w:t>
      </w:r>
    </w:p>
    <w:p w:rsidR="00FD481E" w:rsidRPr="00FD481E" w:rsidRDefault="00FD481E" w:rsidP="001A643A">
      <w:pPr>
        <w:spacing w:after="54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Бактерии: строение и жизнедеятельность </w:t>
      </w:r>
    </w:p>
    <w:p w:rsidR="00FD481E" w:rsidRPr="00FD481E" w:rsidRDefault="00FD481E" w:rsidP="001A643A">
      <w:pPr>
        <w:spacing w:after="51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Значение бактерий в природе и жизни человека </w:t>
      </w:r>
    </w:p>
    <w:p w:rsidR="00FD481E" w:rsidRPr="00FD481E" w:rsidRDefault="00FD481E" w:rsidP="001A643A">
      <w:pPr>
        <w:spacing w:after="52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Растения </w:t>
      </w:r>
    </w:p>
    <w:p w:rsidR="00FD481E" w:rsidRPr="00FD481E" w:rsidRDefault="00FD481E" w:rsidP="001A643A">
      <w:pPr>
        <w:spacing w:after="53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Животные </w:t>
      </w:r>
    </w:p>
    <w:p w:rsidR="00FD481E" w:rsidRPr="00FD481E" w:rsidRDefault="00FD481E" w:rsidP="001A643A">
      <w:pPr>
        <w:spacing w:after="53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Грибы </w:t>
      </w:r>
    </w:p>
    <w:p w:rsidR="00FD481E" w:rsidRPr="00FD481E" w:rsidRDefault="00FD481E" w:rsidP="001A643A">
      <w:pPr>
        <w:spacing w:after="52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Многообразие и значение грибов </w:t>
      </w:r>
    </w:p>
    <w:p w:rsidR="00FD481E" w:rsidRPr="00FD481E" w:rsidRDefault="00FD481E" w:rsidP="001A643A">
      <w:pPr>
        <w:spacing w:after="54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Лишайники </w:t>
      </w:r>
    </w:p>
    <w:p w:rsidR="00FD481E" w:rsidRPr="00FD481E" w:rsidRDefault="00FD481E" w:rsidP="001A643A">
      <w:pPr>
        <w:spacing w:after="64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Значение живых организмов в природе и жизни человека </w:t>
      </w:r>
    </w:p>
    <w:p w:rsidR="00FD481E" w:rsidRPr="00FD481E" w:rsidRDefault="00FD481E" w:rsidP="001A643A">
      <w:pPr>
        <w:spacing w:after="56" w:line="259" w:lineRule="auto"/>
        <w:ind w:left="370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Жизнь организмов на планете Земля  </w:t>
      </w:r>
    </w:p>
    <w:p w:rsidR="00FD481E" w:rsidRPr="00FD481E" w:rsidRDefault="00FD481E" w:rsidP="001A643A">
      <w:pPr>
        <w:spacing w:after="53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Среды жизни на планете Земля </w:t>
      </w:r>
    </w:p>
    <w:p w:rsidR="00FD481E" w:rsidRPr="00FD481E" w:rsidRDefault="00FD481E" w:rsidP="001A643A">
      <w:pPr>
        <w:spacing w:after="54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Экологические факторы среды </w:t>
      </w:r>
    </w:p>
    <w:p w:rsidR="00FD481E" w:rsidRPr="00FD481E" w:rsidRDefault="00FD481E" w:rsidP="001A643A">
      <w:pPr>
        <w:spacing w:after="55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Приспособления организмов к жизни в природе </w:t>
      </w:r>
    </w:p>
    <w:p w:rsidR="00FD481E" w:rsidRPr="00FD481E" w:rsidRDefault="00FD481E" w:rsidP="001A643A">
      <w:pPr>
        <w:spacing w:after="53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Природные сообщества </w:t>
      </w:r>
    </w:p>
    <w:p w:rsidR="00FD481E" w:rsidRPr="00FD481E" w:rsidRDefault="00FD481E" w:rsidP="001A643A">
      <w:pPr>
        <w:spacing w:after="53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lastRenderedPageBreak/>
        <w:t xml:space="preserve">Природные зоны России </w:t>
      </w:r>
    </w:p>
    <w:p w:rsidR="00FD481E" w:rsidRPr="00FD481E" w:rsidRDefault="00FD481E" w:rsidP="001A643A">
      <w:pPr>
        <w:spacing w:after="53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Жизнь организмов на разных материках </w:t>
      </w:r>
    </w:p>
    <w:p w:rsidR="001A643A" w:rsidRDefault="00FD481E" w:rsidP="001A643A">
      <w:pPr>
        <w:spacing w:after="3" w:line="305" w:lineRule="auto"/>
        <w:ind w:left="370" w:right="141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Жизнь организмов в морях и океанах </w:t>
      </w:r>
    </w:p>
    <w:p w:rsidR="001A643A" w:rsidRDefault="00FD481E" w:rsidP="001A643A">
      <w:pPr>
        <w:spacing w:after="3" w:line="305" w:lineRule="auto"/>
        <w:ind w:left="370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Человек на планете Земля </w:t>
      </w:r>
    </w:p>
    <w:p w:rsidR="00FD481E" w:rsidRPr="00FD481E" w:rsidRDefault="00FD481E" w:rsidP="001A643A">
      <w:pPr>
        <w:spacing w:after="3" w:line="305" w:lineRule="auto"/>
        <w:ind w:left="370" w:right="14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481E">
        <w:rPr>
          <w:sz w:val="28"/>
          <w:szCs w:val="28"/>
        </w:rPr>
        <w:t xml:space="preserve">Как появился человек на Земле.  </w:t>
      </w:r>
    </w:p>
    <w:p w:rsidR="00FD481E" w:rsidRPr="00FD481E" w:rsidRDefault="00FD481E" w:rsidP="001A643A">
      <w:pPr>
        <w:spacing w:after="53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Как человек изменял природу </w:t>
      </w:r>
    </w:p>
    <w:p w:rsidR="00FD481E" w:rsidRPr="00FD481E" w:rsidRDefault="00FD481E" w:rsidP="001A643A">
      <w:pPr>
        <w:spacing w:after="53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Важность охраны живого мира планеты.  </w:t>
      </w:r>
    </w:p>
    <w:p w:rsidR="00FD481E" w:rsidRPr="00FD481E" w:rsidRDefault="00FD481E" w:rsidP="001A643A">
      <w:pPr>
        <w:spacing w:after="107"/>
        <w:ind w:left="370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Сохраним богатство живого мира.  </w:t>
      </w:r>
    </w:p>
    <w:p w:rsidR="00FD481E" w:rsidRPr="00FD481E" w:rsidRDefault="00FD481E" w:rsidP="001A643A">
      <w:pPr>
        <w:spacing w:after="32" w:line="259" w:lineRule="auto"/>
        <w:ind w:right="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(6 класс). </w:t>
      </w:r>
    </w:p>
    <w:p w:rsidR="00FD481E" w:rsidRPr="00FD481E" w:rsidRDefault="00FD481E" w:rsidP="001A643A">
      <w:pPr>
        <w:spacing w:after="56" w:line="259" w:lineRule="auto"/>
        <w:ind w:left="-5" w:right="5167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>Наука о растениях – ботаника</w:t>
      </w:r>
      <w:r w:rsidRPr="00FD481E">
        <w:rPr>
          <w:sz w:val="28"/>
          <w:szCs w:val="28"/>
        </w:rPr>
        <w:t xml:space="preserve"> Царство Растения. 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Разнообразие растений. Особенности внешнего строения растений.  </w:t>
      </w:r>
    </w:p>
    <w:p w:rsidR="00FD481E" w:rsidRPr="00FD481E" w:rsidRDefault="00FD481E" w:rsidP="001A643A">
      <w:pPr>
        <w:spacing w:after="56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Многообразие жизненных форм растений. 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Клеточное строение растений. Свойства растительной клетки.  </w:t>
      </w:r>
    </w:p>
    <w:p w:rsidR="00FD481E" w:rsidRPr="00FD481E" w:rsidRDefault="00FD481E" w:rsidP="001A643A">
      <w:pPr>
        <w:spacing w:after="62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Ткани растений. </w:t>
      </w:r>
    </w:p>
    <w:p w:rsidR="00FD481E" w:rsidRPr="00FD481E" w:rsidRDefault="00FD481E" w:rsidP="001A643A">
      <w:pPr>
        <w:spacing w:after="56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>Органы цветковых растений</w:t>
      </w: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56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Семя, его строение и значение. Условия прорастания семян. 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Корень, его строение и значение. 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Побег, его строение и развитие. 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Лист, его строение и значение. </w:t>
      </w:r>
    </w:p>
    <w:p w:rsidR="00FD481E" w:rsidRPr="00FD481E" w:rsidRDefault="00FD481E" w:rsidP="001A643A">
      <w:pPr>
        <w:spacing w:after="55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 Стебель, его строение и значение.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Видоизмененный побег.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Цветок, его строение и значение.  </w:t>
      </w:r>
    </w:p>
    <w:p w:rsidR="00FD481E" w:rsidRPr="00FD481E" w:rsidRDefault="00FD481E" w:rsidP="001A643A">
      <w:pPr>
        <w:spacing w:after="62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Плод. Разнообразие и значение плодов.  </w:t>
      </w:r>
    </w:p>
    <w:p w:rsidR="00FD481E" w:rsidRPr="00FD481E" w:rsidRDefault="00FD481E" w:rsidP="001A643A">
      <w:pPr>
        <w:spacing w:after="44"/>
        <w:ind w:left="-5" w:right="2460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>Основные процессы жизнедеятельности растений</w:t>
      </w:r>
      <w:r w:rsidRPr="00FD481E">
        <w:rPr>
          <w:sz w:val="28"/>
          <w:szCs w:val="28"/>
        </w:rPr>
        <w:t xml:space="preserve"> Минеральное питание растений и значение воды. 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Воздушное питание растений- фотосинтез.  </w:t>
      </w:r>
    </w:p>
    <w:p w:rsidR="00FD481E" w:rsidRPr="00FD481E" w:rsidRDefault="00FD481E" w:rsidP="001A643A">
      <w:pPr>
        <w:spacing w:after="54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Дыхание и обмен веществ у растений.  </w:t>
      </w:r>
    </w:p>
    <w:p w:rsidR="00FD481E" w:rsidRPr="00FD481E" w:rsidRDefault="00FD481E" w:rsidP="001A643A">
      <w:pPr>
        <w:spacing w:after="56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Размножение и  оплодотворение у растений. 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Вегетативное размножение растений и его использование человеком.  </w:t>
      </w:r>
    </w:p>
    <w:p w:rsidR="00FD481E" w:rsidRPr="00FD481E" w:rsidRDefault="00FD481E" w:rsidP="001A643A">
      <w:pPr>
        <w:spacing w:after="62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Рост и развитие растений.  </w:t>
      </w:r>
    </w:p>
    <w:p w:rsidR="00FD481E" w:rsidRPr="00FD481E" w:rsidRDefault="00FD481E" w:rsidP="001A643A">
      <w:pPr>
        <w:spacing w:after="56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>Многообразие и развитие растительного мира</w:t>
      </w: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56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lastRenderedPageBreak/>
        <w:t xml:space="preserve">Систематика растений, ее значение для ботаники. Водоросли, их многообразие в природе.  </w:t>
      </w:r>
    </w:p>
    <w:p w:rsidR="00FD481E" w:rsidRPr="00FD481E" w:rsidRDefault="00FD481E" w:rsidP="001A643A">
      <w:pPr>
        <w:spacing w:after="54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Отдел Моховидные. </w:t>
      </w:r>
      <w:proofErr w:type="spellStart"/>
      <w:r w:rsidRPr="00FD481E">
        <w:rPr>
          <w:sz w:val="28"/>
          <w:szCs w:val="28"/>
        </w:rPr>
        <w:t>Общаяхарактеристика</w:t>
      </w:r>
      <w:proofErr w:type="spellEnd"/>
      <w:r w:rsidRPr="00FD481E">
        <w:rPr>
          <w:sz w:val="28"/>
          <w:szCs w:val="28"/>
        </w:rPr>
        <w:t xml:space="preserve"> и значение.  </w:t>
      </w:r>
    </w:p>
    <w:p w:rsidR="00FD481E" w:rsidRPr="00FD481E" w:rsidRDefault="00FD481E" w:rsidP="001A643A">
      <w:pPr>
        <w:spacing w:after="54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Плауны. Хвощи. Папоротники. Их общая характеристика.  </w:t>
      </w:r>
    </w:p>
    <w:p w:rsidR="00FD481E" w:rsidRPr="00FD481E" w:rsidRDefault="00FD481E" w:rsidP="001A643A">
      <w:pPr>
        <w:spacing w:after="54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Отдел Голосеменные. Общая характеристика и значение. 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Отдел Покрытосеменные. Общая характеристика и значение.   </w:t>
      </w:r>
    </w:p>
    <w:p w:rsidR="00FD481E" w:rsidRPr="00FD481E" w:rsidRDefault="00FD481E" w:rsidP="001A643A">
      <w:pPr>
        <w:spacing w:after="55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Семейства класса Двудольные.  </w:t>
      </w:r>
    </w:p>
    <w:p w:rsidR="00FD481E" w:rsidRPr="00FD481E" w:rsidRDefault="00FD481E" w:rsidP="001A643A">
      <w:pPr>
        <w:spacing w:after="54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Семейства класса Однодольные. </w:t>
      </w:r>
    </w:p>
    <w:p w:rsidR="00FD481E" w:rsidRPr="00FD481E" w:rsidRDefault="00FD481E" w:rsidP="001A643A">
      <w:pPr>
        <w:spacing w:after="45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Историческое развитие растительного мира. Многообразие и происхождение культурных растений </w:t>
      </w:r>
    </w:p>
    <w:p w:rsidR="00FD481E" w:rsidRPr="00FD481E" w:rsidRDefault="00FD481E" w:rsidP="001A643A">
      <w:pPr>
        <w:spacing w:after="6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Дары Старого и Нового Света. </w:t>
      </w:r>
    </w:p>
    <w:p w:rsidR="00FD481E" w:rsidRPr="00FD481E" w:rsidRDefault="00FD481E" w:rsidP="001A643A">
      <w:pPr>
        <w:spacing w:after="56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>Природные сообщества</w:t>
      </w: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54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Понятие о природном сообществе - биогеоценозе и экосистеме.  </w:t>
      </w:r>
    </w:p>
    <w:p w:rsidR="00FD481E" w:rsidRPr="00FD481E" w:rsidRDefault="00FD481E" w:rsidP="001A643A">
      <w:pPr>
        <w:spacing w:after="43"/>
        <w:ind w:left="-5" w:right="2824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Совместная жизнь организмов в природном сообществе. Смена природных сообществ и ее причины.  </w:t>
      </w:r>
    </w:p>
    <w:p w:rsidR="00FD481E" w:rsidRPr="00FD481E" w:rsidRDefault="00FD481E" w:rsidP="001A643A">
      <w:pPr>
        <w:spacing w:after="116" w:line="259" w:lineRule="auto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 </w:t>
      </w:r>
    </w:p>
    <w:p w:rsidR="001A643A" w:rsidRDefault="00FD481E" w:rsidP="001A643A">
      <w:pPr>
        <w:spacing w:after="2" w:line="319" w:lineRule="auto"/>
        <w:ind w:left="-15" w:right="141" w:firstLine="21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(7класс)  </w:t>
      </w:r>
    </w:p>
    <w:p w:rsidR="001A643A" w:rsidRDefault="00FD481E" w:rsidP="001A643A">
      <w:pPr>
        <w:spacing w:after="2" w:line="319" w:lineRule="auto"/>
        <w:ind w:left="-15" w:right="141" w:firstLine="1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животном мире</w:t>
      </w:r>
    </w:p>
    <w:p w:rsidR="00FD481E" w:rsidRPr="00FD481E" w:rsidRDefault="00FD481E" w:rsidP="001A643A">
      <w:pPr>
        <w:spacing w:after="2" w:line="319" w:lineRule="auto"/>
        <w:ind w:left="-15" w:right="141" w:firstLine="157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D481E">
        <w:rPr>
          <w:sz w:val="28"/>
          <w:szCs w:val="28"/>
        </w:rPr>
        <w:t>Зоология – наука о животных.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56" w:line="259" w:lineRule="auto"/>
        <w:ind w:left="-5" w:right="5703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Строение тела животных  </w:t>
      </w:r>
      <w:r w:rsidRPr="00FD481E">
        <w:rPr>
          <w:sz w:val="28"/>
          <w:szCs w:val="28"/>
        </w:rPr>
        <w:t xml:space="preserve">Клетка, ткани, органы. </w:t>
      </w:r>
    </w:p>
    <w:p w:rsidR="001A643A" w:rsidRDefault="00FD481E" w:rsidP="001A643A">
      <w:pPr>
        <w:spacing w:after="3" w:line="305" w:lineRule="auto"/>
        <w:ind w:left="-5" w:right="43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>Подцарство</w:t>
      </w:r>
      <w:proofErr w:type="spellEnd"/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Простейшие, или Одноклеточные  </w:t>
      </w:r>
    </w:p>
    <w:p w:rsidR="00FD481E" w:rsidRPr="00FD481E" w:rsidRDefault="00FD481E" w:rsidP="001A643A">
      <w:pPr>
        <w:spacing w:after="3" w:line="305" w:lineRule="auto"/>
        <w:ind w:left="-5" w:right="4307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Тип Саркодовые, Жгутиконосцы Тип Инфузории. Значение простейших.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40"/>
        <w:ind w:left="-5" w:right="2767"/>
        <w:jc w:val="both"/>
        <w:rPr>
          <w:sz w:val="28"/>
          <w:szCs w:val="28"/>
        </w:rPr>
      </w:pPr>
      <w:proofErr w:type="spellStart"/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>Подцарство</w:t>
      </w:r>
      <w:proofErr w:type="spellEnd"/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многоклеточные. </w:t>
      </w:r>
      <w:proofErr w:type="gramStart"/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>Кишечнополостные</w:t>
      </w:r>
      <w:proofErr w:type="gramEnd"/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D481E">
        <w:rPr>
          <w:sz w:val="28"/>
          <w:szCs w:val="28"/>
        </w:rPr>
        <w:t xml:space="preserve">Строение и жизнедеятельность кишечнополостных. </w:t>
      </w:r>
    </w:p>
    <w:p w:rsidR="001A643A" w:rsidRDefault="00FD481E" w:rsidP="001A643A">
      <w:pPr>
        <w:spacing w:after="56" w:line="259" w:lineRule="auto"/>
        <w:ind w:left="-5" w:right="30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Тип Плоские, Круглые, Кольчатые черви  </w:t>
      </w:r>
    </w:p>
    <w:p w:rsidR="00FD481E" w:rsidRPr="00FD481E" w:rsidRDefault="00FD481E" w:rsidP="001A643A">
      <w:pPr>
        <w:spacing w:after="56" w:line="259" w:lineRule="auto"/>
        <w:ind w:left="-5" w:right="3061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Тип Плоские черви. </w:t>
      </w:r>
    </w:p>
    <w:p w:rsidR="00FD481E" w:rsidRPr="00FD481E" w:rsidRDefault="00FD481E" w:rsidP="001A643A">
      <w:pPr>
        <w:spacing w:after="52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Тип Круглые  черви. </w:t>
      </w:r>
    </w:p>
    <w:p w:rsidR="00FD481E" w:rsidRPr="00FD481E" w:rsidRDefault="00FD481E" w:rsidP="001A643A">
      <w:pPr>
        <w:spacing w:after="59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Тип Кольчатые черви </w:t>
      </w:r>
    </w:p>
    <w:p w:rsidR="00FD481E" w:rsidRPr="00FD481E" w:rsidRDefault="00FD481E" w:rsidP="001A643A">
      <w:pPr>
        <w:spacing w:after="56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Тип Моллюски 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Тип Моллюски. Класс Брюхоногие. 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lastRenderedPageBreak/>
        <w:t xml:space="preserve">Класс Двустворчатые моллюски. </w:t>
      </w:r>
    </w:p>
    <w:p w:rsidR="00FD481E" w:rsidRPr="00FD481E" w:rsidRDefault="00FD481E" w:rsidP="001A643A">
      <w:pPr>
        <w:spacing w:after="60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Класс Головоногие моллюски. </w:t>
      </w:r>
    </w:p>
    <w:p w:rsidR="00FD481E" w:rsidRPr="00FD481E" w:rsidRDefault="00FD481E" w:rsidP="001A643A">
      <w:pPr>
        <w:spacing w:after="56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Тип Членистоногие 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Тип Членистоногие. Класс Ракообразные </w:t>
      </w:r>
    </w:p>
    <w:p w:rsidR="00FD481E" w:rsidRPr="00FD481E" w:rsidRDefault="00FD481E" w:rsidP="001A643A">
      <w:pPr>
        <w:spacing w:after="52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Класс Паукообразные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Класс Насекомые. Тип развития. </w:t>
      </w:r>
    </w:p>
    <w:p w:rsidR="00FD481E" w:rsidRPr="00FD481E" w:rsidRDefault="00FD481E" w:rsidP="001A643A">
      <w:pPr>
        <w:spacing w:after="62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Общественные насекомые. </w:t>
      </w:r>
    </w:p>
    <w:p w:rsidR="00FD481E" w:rsidRPr="00FD481E" w:rsidRDefault="00FD481E" w:rsidP="001A643A">
      <w:pPr>
        <w:spacing w:after="56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Тип хордовые 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Тип хордовых. Бесчерепные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Класс Рыбы. Внешнее и внутреннее строение рыб. </w:t>
      </w:r>
    </w:p>
    <w:p w:rsidR="00FD481E" w:rsidRPr="00FD481E" w:rsidRDefault="00FD481E" w:rsidP="001A643A">
      <w:pPr>
        <w:spacing w:after="56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Систематические группы рыб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Класс Земноводные. Среда обитания и внешнее строение.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Годовой жизненный цикл. Разнообразие. </w:t>
      </w:r>
    </w:p>
    <w:p w:rsidR="00FD481E" w:rsidRPr="00FD481E" w:rsidRDefault="00FD481E" w:rsidP="001A643A">
      <w:pPr>
        <w:spacing w:after="51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Класс Пресмыкающиеся. Внешнее и внутреннее строение. </w:t>
      </w:r>
    </w:p>
    <w:p w:rsidR="00FD481E" w:rsidRPr="00FD481E" w:rsidRDefault="00FD481E" w:rsidP="001A643A">
      <w:pPr>
        <w:spacing w:after="56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Размножение и многообразие пресмыкающихся.  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Класс </w:t>
      </w:r>
      <w:proofErr w:type="spellStart"/>
      <w:r w:rsidRPr="00FD481E">
        <w:rPr>
          <w:sz w:val="28"/>
          <w:szCs w:val="28"/>
        </w:rPr>
        <w:t>Птицы.Внешнее</w:t>
      </w:r>
      <w:proofErr w:type="spellEnd"/>
      <w:r w:rsidRPr="00FD481E">
        <w:rPr>
          <w:sz w:val="28"/>
          <w:szCs w:val="28"/>
        </w:rPr>
        <w:t xml:space="preserve"> строение. Скелет птицы.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Внутреннее строение птиц.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Размножение птиц.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Разнообразие птиц.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56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Значение и происхождение птиц.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54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Класс Млекопитающие. Внешнее и внутреннее строение.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53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Происхождение млекопитающих. Яйцекладущие.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54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Высшие, плацентарные животные.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64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Экологические группы </w:t>
      </w:r>
      <w:proofErr w:type="spellStart"/>
      <w:r w:rsidRPr="00FD481E">
        <w:rPr>
          <w:sz w:val="28"/>
          <w:szCs w:val="28"/>
        </w:rPr>
        <w:t>млекопитающих.Значение</w:t>
      </w:r>
      <w:proofErr w:type="spellEnd"/>
      <w:r w:rsidRPr="00FD481E">
        <w:rPr>
          <w:sz w:val="28"/>
          <w:szCs w:val="28"/>
        </w:rPr>
        <w:t xml:space="preserve"> и охрана млекопитающих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3" w:line="305" w:lineRule="auto"/>
        <w:ind w:left="-5" w:right="3837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животного мира на земле  </w:t>
      </w:r>
      <w:r w:rsidRPr="00FD481E">
        <w:rPr>
          <w:sz w:val="28"/>
          <w:szCs w:val="28"/>
        </w:rPr>
        <w:t>Доказательства эволюции животного мира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481E">
        <w:rPr>
          <w:sz w:val="28"/>
          <w:szCs w:val="28"/>
        </w:rPr>
        <w:t xml:space="preserve">Современный животный мир. </w:t>
      </w:r>
    </w:p>
    <w:p w:rsidR="00FD481E" w:rsidRPr="00FD481E" w:rsidRDefault="00FD481E" w:rsidP="001A643A">
      <w:pPr>
        <w:spacing w:after="25" w:line="259" w:lineRule="auto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31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(8 класс)</w:t>
      </w:r>
      <w:r w:rsidRPr="00FD481E">
        <w:rPr>
          <w:sz w:val="28"/>
          <w:szCs w:val="28"/>
        </w:rPr>
        <w:t xml:space="preserve"> 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Введение. Организм человека: общий обзор.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Биологическая и социальная природа человека. Науки об организме человека. Структура </w:t>
      </w:r>
      <w:proofErr w:type="spellStart"/>
      <w:r w:rsidRPr="00FD481E">
        <w:rPr>
          <w:sz w:val="28"/>
          <w:szCs w:val="28"/>
        </w:rPr>
        <w:t>тела.Клетка</w:t>
      </w:r>
      <w:proofErr w:type="spellEnd"/>
      <w:r w:rsidRPr="00FD481E">
        <w:rPr>
          <w:sz w:val="28"/>
          <w:szCs w:val="28"/>
        </w:rPr>
        <w:t xml:space="preserve">: строение, химический состав и </w:t>
      </w:r>
      <w:r w:rsidRPr="00FD481E">
        <w:rPr>
          <w:sz w:val="28"/>
          <w:szCs w:val="28"/>
        </w:rPr>
        <w:lastRenderedPageBreak/>
        <w:t xml:space="preserve">жизнедеятельность. Ткани. Системы органов в организме. Уровни организации организма. Нервная и гуморальная регуляция. </w:t>
      </w:r>
    </w:p>
    <w:p w:rsidR="00FD481E" w:rsidRPr="00FD481E" w:rsidRDefault="00FD481E" w:rsidP="001A643A">
      <w:pPr>
        <w:spacing w:after="18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Опорно-двигательная система. </w:t>
      </w:r>
    </w:p>
    <w:p w:rsidR="001A643A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Скелет: строение, состав и соединение костей. Скелет головы, туловища, конечностей.  Первая помощь при повреждениях скелета. Мышцы. Работа мышц. Нарушения осанки и плоскостопие. Развитие опорно-двигательной системы.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 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Кровь. Кровообращение.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Движение лимфы и крови по сосудам. Регуляция работы сердца и кровеносных сосудов. 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Предупреждение заболеваний сердца и сосудов. Первая помощь при кровотечениях. </w:t>
      </w:r>
    </w:p>
    <w:p w:rsidR="00FD481E" w:rsidRPr="00FD481E" w:rsidRDefault="00FD481E" w:rsidP="001A643A">
      <w:pPr>
        <w:spacing w:after="0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Дыхание.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Значение дыхания. Органы дыхания. Газообмен в легких и тканях. Дыхательные движения. Регуляция дыхания. Болезни органов дыхания, их предупреждение.  Первая помощь при поражениях органов дыхания. 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Пищеварение.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Значение пищи и ее состав. Органы пищеварения. Пищеварение в ротовой полости и желудке. Изменение питательных веществ в кишечнике. Регуляция пищеварения.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Заболевания органов пищеварения. </w:t>
      </w:r>
    </w:p>
    <w:p w:rsidR="00FD481E" w:rsidRPr="00FD481E" w:rsidRDefault="00FD481E" w:rsidP="001A643A">
      <w:pPr>
        <w:spacing w:after="17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Обмен веществ и энергии. </w:t>
      </w:r>
    </w:p>
    <w:p w:rsidR="00FD481E" w:rsidRPr="00FD481E" w:rsidRDefault="00FD481E" w:rsidP="001A643A">
      <w:pPr>
        <w:ind w:left="-5" w:right="1582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Обменные  процессы в организме. Нормы питания. Витамины. 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Выделение. Кожа.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Строение и функции почек. Предупреждение  заболеваний почек. Строение и функции кожи. Повреждения кожи. Роль кожи в терморегуляции. Закаливание. </w:t>
      </w:r>
    </w:p>
    <w:p w:rsidR="00FD481E" w:rsidRPr="00FD481E" w:rsidRDefault="00FD481E" w:rsidP="001A643A">
      <w:pPr>
        <w:spacing w:after="18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Эндокринная система. </w:t>
      </w:r>
    </w:p>
    <w:p w:rsidR="001A643A" w:rsidRDefault="00FD481E" w:rsidP="001A643A">
      <w:pPr>
        <w:ind w:left="-5" w:right="1754"/>
        <w:jc w:val="both"/>
        <w:rPr>
          <w:sz w:val="28"/>
          <w:szCs w:val="28"/>
        </w:rPr>
      </w:pPr>
      <w:r w:rsidRPr="00FD481E">
        <w:rPr>
          <w:sz w:val="28"/>
          <w:szCs w:val="28"/>
        </w:rPr>
        <w:lastRenderedPageBreak/>
        <w:t xml:space="preserve">Железы внешней, внутренней и смешанной секреции. Гормоны. </w:t>
      </w:r>
    </w:p>
    <w:p w:rsidR="00FD481E" w:rsidRPr="00FD481E" w:rsidRDefault="00FD481E" w:rsidP="001A643A">
      <w:pPr>
        <w:ind w:left="-5" w:right="1754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Нервная система. Органы чувств.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Значение и строение  нервной системы. Вегетативная нервная система. Спинной мозг. </w:t>
      </w:r>
    </w:p>
    <w:p w:rsidR="001A643A" w:rsidRDefault="00FD481E" w:rsidP="001A643A">
      <w:pPr>
        <w:spacing w:after="3" w:line="305" w:lineRule="auto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 Головной мозг. Как действуют органы чувств и анализаторы. Орган зрения. Зрительный анализатор. Заболевания и повреждения глаз. Органы слуха и равновесия. Их анализаторы. Органы осязания, обоняния и вкуса. </w:t>
      </w:r>
    </w:p>
    <w:p w:rsidR="00FD481E" w:rsidRPr="00FD481E" w:rsidRDefault="00FD481E" w:rsidP="001A643A">
      <w:pPr>
        <w:spacing w:after="3" w:line="305" w:lineRule="auto"/>
        <w:ind w:left="-5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>Поведение и психика.</w:t>
      </w: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Внимание и память. Темперамент и характер. Работоспособность.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Режим дня. </w:t>
      </w:r>
    </w:p>
    <w:p w:rsidR="00FD481E" w:rsidRPr="00FD481E" w:rsidRDefault="00FD481E" w:rsidP="001A643A">
      <w:pPr>
        <w:spacing w:after="0" w:line="259" w:lineRule="auto"/>
        <w:ind w:left="-5" w:right="3061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Индивидуальное развитие организма. </w:t>
      </w:r>
    </w:p>
    <w:p w:rsidR="00FD481E" w:rsidRPr="00FD481E" w:rsidRDefault="00FD481E" w:rsidP="001A643A">
      <w:pPr>
        <w:spacing w:after="3" w:line="305" w:lineRule="auto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Половая система человека. Наследственные  заболевания. Болезни, передающиеся половым путем. Внутриутробное развитие организма. Развитие после рождения. О вреде </w:t>
      </w:r>
      <w:proofErr w:type="spellStart"/>
      <w:r w:rsidRPr="00FD481E">
        <w:rPr>
          <w:sz w:val="28"/>
          <w:szCs w:val="28"/>
        </w:rPr>
        <w:t>наркогенных</w:t>
      </w:r>
      <w:proofErr w:type="spellEnd"/>
      <w:r w:rsidRPr="00FD481E">
        <w:rPr>
          <w:sz w:val="28"/>
          <w:szCs w:val="28"/>
        </w:rPr>
        <w:t xml:space="preserve"> веществ. Психические особенности личности. 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Обобщение и повторение. </w:t>
      </w:r>
    </w:p>
    <w:p w:rsidR="00FD481E" w:rsidRPr="00FD481E" w:rsidRDefault="00FD481E" w:rsidP="001A643A">
      <w:pPr>
        <w:spacing w:after="29" w:line="259" w:lineRule="auto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2" w:line="259" w:lineRule="auto"/>
        <w:ind w:left="-5"/>
        <w:jc w:val="both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(9 класс) </w:t>
      </w:r>
    </w:p>
    <w:p w:rsidR="00FD481E" w:rsidRPr="00FD481E" w:rsidRDefault="00FD481E" w:rsidP="001A643A">
      <w:pPr>
        <w:pStyle w:val="1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Введение</w:t>
      </w:r>
      <w:r w:rsidRPr="00FD481E">
        <w:rPr>
          <w:sz w:val="28"/>
          <w:szCs w:val="28"/>
          <w:u w:val="none"/>
        </w:rPr>
        <w:t xml:space="preserve">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Биология – наука о жизни.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Общие свойства живого. </w:t>
      </w:r>
    </w:p>
    <w:p w:rsidR="00FD481E" w:rsidRPr="00FD481E" w:rsidRDefault="00FD481E" w:rsidP="001A643A">
      <w:pPr>
        <w:ind w:left="-5" w:right="4901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Многообразие живых организмов. 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Основы учения о клетке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Цитология – наука о клетке. Многообразие клеток. Химический состав клетки.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Органические  вещества  клетки.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Строение клетки. </w:t>
      </w:r>
      <w:proofErr w:type="spellStart"/>
      <w:r w:rsidRPr="00FD481E">
        <w:rPr>
          <w:sz w:val="28"/>
          <w:szCs w:val="28"/>
        </w:rPr>
        <w:t>Прокариотическая</w:t>
      </w:r>
      <w:proofErr w:type="spellEnd"/>
      <w:r w:rsidRPr="00FD481E">
        <w:rPr>
          <w:sz w:val="28"/>
          <w:szCs w:val="28"/>
        </w:rPr>
        <w:t xml:space="preserve"> клетка. Органоиды клетки и их функции. Изучения клеток растений и животных,  Изучение клеток бактерий. </w:t>
      </w:r>
    </w:p>
    <w:p w:rsidR="00FD481E" w:rsidRPr="00FD481E" w:rsidRDefault="00FD481E" w:rsidP="001A643A">
      <w:pPr>
        <w:ind w:left="-5" w:right="4637"/>
        <w:jc w:val="both"/>
        <w:rPr>
          <w:sz w:val="28"/>
          <w:szCs w:val="28"/>
        </w:rPr>
      </w:pPr>
      <w:r w:rsidRPr="00FD481E">
        <w:rPr>
          <w:sz w:val="28"/>
          <w:szCs w:val="28"/>
        </w:rPr>
        <w:lastRenderedPageBreak/>
        <w:t xml:space="preserve">Обмен веществ и энергии в клетке. Биосинтез белка в живой клетке.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Биосинтез углеводов – фотосинтез.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Обеспечение клеток энергией.  </w:t>
      </w:r>
    </w:p>
    <w:p w:rsidR="001A643A" w:rsidRDefault="00FD481E" w:rsidP="001A643A">
      <w:pPr>
        <w:spacing w:after="3" w:line="305" w:lineRule="auto"/>
        <w:ind w:left="-5" w:right="141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Размножение клетки и ее жизненный цикл. </w:t>
      </w:r>
    </w:p>
    <w:p w:rsidR="001A643A" w:rsidRDefault="00FD481E" w:rsidP="001A643A">
      <w:pPr>
        <w:spacing w:after="3" w:line="305" w:lineRule="auto"/>
        <w:ind w:left="-5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Закономерности жизни на организменном уровне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spacing w:after="3" w:line="305" w:lineRule="auto"/>
        <w:ind w:left="-5" w:right="141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Организм – открытая живая система. 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Примитивные организмы </w:t>
      </w:r>
    </w:p>
    <w:p w:rsidR="00FD481E" w:rsidRPr="00FD481E" w:rsidRDefault="00FD481E" w:rsidP="001A643A">
      <w:pPr>
        <w:ind w:left="-5" w:right="1111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Растительный организм и его особенности. Многообразие растений. Организмы царства грибов и лишайников.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Животный организм и его особенности. Разнообразие животных.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Сравнение свойств организма человека и животных.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Размножение живых организмов. Типы размножения организмов. </w:t>
      </w:r>
    </w:p>
    <w:p w:rsidR="00FD481E" w:rsidRPr="00FD481E" w:rsidRDefault="00FD481E" w:rsidP="001A643A">
      <w:pPr>
        <w:ind w:left="-5" w:right="2863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Индивидуальное развитие организма – онтогенез. Образование половых клеток. Мейоз.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Изучение механизма наследственности </w:t>
      </w:r>
    </w:p>
    <w:p w:rsidR="00FD481E" w:rsidRPr="00FD481E" w:rsidRDefault="00FD481E" w:rsidP="001A643A">
      <w:pPr>
        <w:ind w:left="-5" w:right="873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Основные закономерности наследования признаков у организмов Закономерности изменчивости.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Закономерности изменчивости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Основы селекции организмов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pStyle w:val="1"/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>Закономерности происхождения  и развития жизни на Земле</w:t>
      </w:r>
      <w:r w:rsidRPr="00FD481E">
        <w:rPr>
          <w:sz w:val="28"/>
          <w:szCs w:val="28"/>
          <w:u w:val="none"/>
        </w:rPr>
        <w:t xml:space="preserve">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Представления о возникновении жизни на Земле. Современная теория возникновения жизни на Земле.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Директорская контрольная работа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Этапы развития жизни на Земле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Приспособительные черты организмов к наземному образу жизни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Учение об эволюции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lastRenderedPageBreak/>
        <w:t xml:space="preserve">Идея развития органического мира в биологии.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Основные положения эволюционной теории Ч. Дарвина.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Современные представления об эволюции органического мира.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Результаты эволюции: многообразие видов и приспособленность организмов к среде.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Выявление приспособленности к среде обитания. Вид, его структура и особенности. 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Процесс образования видов – видообразование.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Понятие о </w:t>
      </w:r>
      <w:proofErr w:type="spellStart"/>
      <w:r w:rsidRPr="00FD481E">
        <w:rPr>
          <w:sz w:val="28"/>
          <w:szCs w:val="28"/>
        </w:rPr>
        <w:t>микроэволюции</w:t>
      </w:r>
      <w:proofErr w:type="spellEnd"/>
      <w:r w:rsidRPr="00FD481E">
        <w:rPr>
          <w:sz w:val="28"/>
          <w:szCs w:val="28"/>
        </w:rPr>
        <w:t xml:space="preserve"> и макроэволюции.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Основные направления эволюции.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Примеры эволюционных  преобразований. 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Основные закономерности эволюции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Человек – представитель животного мира </w:t>
      </w:r>
    </w:p>
    <w:p w:rsidR="00FD481E" w:rsidRPr="00FD481E" w:rsidRDefault="00FD481E" w:rsidP="001A643A">
      <w:pPr>
        <w:ind w:left="-5" w:right="2693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Доказательства эволюционного  происхождения человека Этапы эволюции вида Человек разумный.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Человеческие расы, их родство и происхождение. </w:t>
      </w:r>
    </w:p>
    <w:p w:rsidR="00FD481E" w:rsidRPr="00FD481E" w:rsidRDefault="00FD481E" w:rsidP="001A643A">
      <w:pPr>
        <w:ind w:left="-5" w:right="1586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Человек – как житель биосферы и ее влияние на природу. 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Закономерности взаимоотношений организмов и среды</w:t>
      </w: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Среды жизни на Земле и экологические факторы воздействия на организмы.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Закономерности действия факторов среды на организмы.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Приспособленность организмов к влиянию факторов среды.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Биотические связи в природе.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Популяции как форма  существования видов в природе.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Природное сообщество - биогеоценоз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Понятие о биогеоценозе и экосистеме. Составление схем передачи веществ и энергии.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lastRenderedPageBreak/>
        <w:t xml:space="preserve">Биосфера – глобальная экосистема.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Развитие и смена биогеоценозов и ее причины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Изучение и описание экосистем своей местности. Выявление типов взаимодействия разных видов в экосистеме. Многообразие биогеоценозов.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Основные закономерности устойчивости живой природы.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Экологические проблемы в биосфере. Охрана природы.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Рациональное использование природы и ее охрана. </w:t>
      </w:r>
    </w:p>
    <w:p w:rsidR="00FD481E" w:rsidRPr="00FD481E" w:rsidRDefault="00FD481E" w:rsidP="001A643A">
      <w:pPr>
        <w:ind w:left="-5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 Природные ресурсы </w:t>
      </w:r>
      <w:r w:rsidR="001A643A">
        <w:rPr>
          <w:sz w:val="28"/>
          <w:szCs w:val="28"/>
        </w:rPr>
        <w:t>Ростовской области</w:t>
      </w:r>
      <w:r w:rsidRPr="00FD481E">
        <w:rPr>
          <w:sz w:val="28"/>
          <w:szCs w:val="28"/>
        </w:rPr>
        <w:t xml:space="preserve"> и проблемы рационального природопользования </w:t>
      </w:r>
    </w:p>
    <w:p w:rsidR="00FD481E" w:rsidRPr="00FD481E" w:rsidRDefault="00FD481E" w:rsidP="001A643A">
      <w:pPr>
        <w:spacing w:after="19" w:line="259" w:lineRule="auto"/>
        <w:jc w:val="both"/>
        <w:rPr>
          <w:sz w:val="28"/>
          <w:szCs w:val="28"/>
        </w:rPr>
      </w:pP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FD481E">
      <w:pPr>
        <w:spacing w:after="0" w:line="259" w:lineRule="auto"/>
        <w:ind w:left="69"/>
        <w:jc w:val="center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81E" w:rsidRPr="00FD481E" w:rsidRDefault="00FD481E" w:rsidP="00FD481E">
      <w:pPr>
        <w:spacing w:after="0" w:line="259" w:lineRule="auto"/>
        <w:ind w:right="2237"/>
        <w:jc w:val="right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5 класса. </w:t>
      </w:r>
    </w:p>
    <w:tbl>
      <w:tblPr>
        <w:tblStyle w:val="TableGrid"/>
        <w:tblW w:w="9842" w:type="dxa"/>
        <w:tblInd w:w="-627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958"/>
        <w:gridCol w:w="7182"/>
        <w:gridCol w:w="1702"/>
      </w:tblGrid>
      <w:tr w:rsidR="00FD481E" w:rsidRPr="00FD481E" w:rsidTr="00ED277D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1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Тема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FD481E" w:rsidRPr="00FD481E" w:rsidTr="00ED277D">
        <w:trPr>
          <w:trHeight w:val="286"/>
        </w:trPr>
        <w:tc>
          <w:tcPr>
            <w:tcW w:w="9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Биология – наука о живом мире –                                                                               9ч. </w:t>
            </w:r>
          </w:p>
        </w:tc>
      </w:tr>
      <w:tr w:rsidR="00FD481E" w:rsidRPr="00FD481E" w:rsidTr="00ED277D">
        <w:trPr>
          <w:trHeight w:val="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Наука о живой природе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Свойства живого.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Методы изучения природы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Увеличительные приборы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Строение клетки. Ткани.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Знакомство с клетками растений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7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Химический состав клетки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Процессы жизнедеятельности клетки.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9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Великие естествоиспытатели. </w:t>
            </w:r>
            <w:r w:rsidRPr="00FD481E">
              <w:rPr>
                <w:sz w:val="28"/>
                <w:szCs w:val="28"/>
                <w:u w:val="single" w:color="000000"/>
              </w:rPr>
              <w:t>Контрольная работа №1 по теме</w:t>
            </w:r>
            <w:r w:rsidRPr="00FD481E">
              <w:rPr>
                <w:sz w:val="28"/>
                <w:szCs w:val="28"/>
              </w:rPr>
              <w:t xml:space="preserve"> </w:t>
            </w:r>
            <w:r w:rsidRPr="00FD481E">
              <w:rPr>
                <w:sz w:val="28"/>
                <w:szCs w:val="28"/>
                <w:u w:val="single" w:color="000000"/>
              </w:rPr>
              <w:t>«Биология – наука о живой природе»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Многообразие живых организмов -                                                                            12ч. 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Царства живой природы.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Бактерии: строение и жизнедеятельность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Значение бактерий в природе и жизни человека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Растения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Лабораторная работа «Знакомство с внешним строением побегов растения»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Животные.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Лабораторная работа «Наблюдение за передвижением животных»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Грибы.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Многообразие и значение грибов.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Лишайники.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Значение живых организмов в природе и жизни человека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  <w:u w:val="single" w:color="000000"/>
              </w:rPr>
              <w:t>Контрольная работа №2 по теме «Многообразие живых</w:t>
            </w:r>
            <w:r w:rsidRPr="00FD481E">
              <w:rPr>
                <w:sz w:val="28"/>
                <w:szCs w:val="28"/>
              </w:rPr>
              <w:t xml:space="preserve"> </w:t>
            </w:r>
            <w:r w:rsidRPr="00FD481E">
              <w:rPr>
                <w:sz w:val="28"/>
                <w:szCs w:val="28"/>
                <w:u w:val="single" w:color="000000"/>
              </w:rPr>
              <w:t>организмов»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Жизнь организмов на планете Земля –                                                                      8ч.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Среды жизни на планете Земля.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Экологические факторы среды.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Приспособления организмов к жизни в природе.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Природные сообщества.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Природные зоны России.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Жизнь организмов на разных материках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Жизнь организмов в морях и океанах.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  <w:u w:val="single" w:color="000000"/>
              </w:rPr>
              <w:t>Контрольная работа №3 по теме «Жизнь организмов на планете</w:t>
            </w:r>
            <w:r w:rsidRPr="00FD481E">
              <w:rPr>
                <w:sz w:val="28"/>
                <w:szCs w:val="28"/>
              </w:rPr>
              <w:t xml:space="preserve"> </w:t>
            </w:r>
            <w:r w:rsidRPr="00FD481E">
              <w:rPr>
                <w:sz w:val="28"/>
                <w:szCs w:val="28"/>
                <w:u w:val="single" w:color="000000"/>
              </w:rPr>
              <w:t>Земля».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на планете Земля –                                                                                          4ч.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3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Как появился человек на Земле.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Как человек изменял природу.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Важность охраны живого мира планеты.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Сохраним богатство живого мира. Обобщение темы «Человек на планете Земля».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и повторение –                                                                                          2ч.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Итоговый контроль знаний по курсу биологии 5 класса.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Урок-повторение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</w:tbl>
    <w:p w:rsidR="00FD481E" w:rsidRPr="00FD481E" w:rsidRDefault="00FD481E" w:rsidP="00FD481E">
      <w:pPr>
        <w:ind w:left="-5"/>
        <w:rPr>
          <w:sz w:val="28"/>
          <w:szCs w:val="28"/>
        </w:rPr>
      </w:pPr>
      <w:r w:rsidRPr="00FD481E">
        <w:rPr>
          <w:sz w:val="28"/>
          <w:szCs w:val="28"/>
        </w:rPr>
        <w:t xml:space="preserve">Итого 35 ч. </w:t>
      </w:r>
    </w:p>
    <w:p w:rsidR="00FD481E" w:rsidRPr="00FD481E" w:rsidRDefault="00FD481E" w:rsidP="00FD481E">
      <w:pPr>
        <w:spacing w:after="118" w:line="259" w:lineRule="auto"/>
        <w:rPr>
          <w:sz w:val="28"/>
          <w:szCs w:val="28"/>
        </w:rPr>
      </w:pP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FD481E">
      <w:pPr>
        <w:spacing w:after="0" w:line="259" w:lineRule="auto"/>
        <w:ind w:right="2237"/>
        <w:jc w:val="right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6 класса.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43"/>
        <w:gridCol w:w="6664"/>
        <w:gridCol w:w="1666"/>
      </w:tblGrid>
      <w:tr w:rsidR="00FD481E" w:rsidRPr="00FD481E" w:rsidTr="00ED277D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5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38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 xml:space="preserve">Наука о растениях — ботаника -                                                                                 </w:t>
            </w:r>
            <w:r w:rsidRPr="00FD481E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>3ч.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Царство Растения. Общая характеристика растений</w:t>
            </w:r>
            <w:proofErr w:type="gramStart"/>
            <w:r w:rsidRPr="00FD481E">
              <w:rPr>
                <w:sz w:val="28"/>
                <w:szCs w:val="28"/>
              </w:rPr>
              <w:t xml:space="preserve">.. </w:t>
            </w:r>
            <w:proofErr w:type="gramEnd"/>
            <w:r w:rsidRPr="00FD481E">
              <w:rPr>
                <w:sz w:val="28"/>
                <w:szCs w:val="28"/>
              </w:rPr>
              <w:t>Особенности внешнего строения растений.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Разнообразие растений. Многообразие жизненных форм растений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2214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Клеточное строение растений.  Свойства растительной клетки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цветковых растений -                                                                                       10ч.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Ткани растений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Семя, его строение и значение.  Условия прорастания семян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Корень, его строение и значение 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Побег, его строение и развитие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Лист, его строение и значение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Стебель, его строение и значение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Видоизмененные подземные побеги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10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Соцветия. Цветок, его строение и значение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Плод. Разнообразие и значение плодов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Обобщение и систематизация знаний по главе «Органы растений»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10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процессы жизнедеятельности растений -                                                6ч.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Минеральное питание растений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Воздушное питание растений — фотосинтез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Дыхание и обмен веществ у растений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Размножение  и оплодотворение у растений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Вегетативное размножение растений и его использование человеком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Рост и развитие растений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Многообразие и развитие растительного мира –                                                     10ч. 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Систематика растений, </w:t>
            </w:r>
            <w:proofErr w:type="spellStart"/>
            <w:r w:rsidRPr="00FD481E">
              <w:rPr>
                <w:sz w:val="28"/>
                <w:szCs w:val="28"/>
              </w:rPr>
              <w:t>еѐ</w:t>
            </w:r>
            <w:proofErr w:type="spellEnd"/>
            <w:r w:rsidRPr="00FD481E">
              <w:rPr>
                <w:sz w:val="28"/>
                <w:szCs w:val="28"/>
              </w:rPr>
              <w:t xml:space="preserve"> значение для ботаники. Водоросли, их многообразие в природе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Отдел Моховидные. Общая характеристика и значение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Плауны. Хвощи. Папоротники. Их общая характеристика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lastRenderedPageBreak/>
              <w:t xml:space="preserve">23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Отдел Голосеменные. Общая характеристика и значение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Отдел Покрытосеменные. Общая характеристика и значение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Семейства класс Двудольные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Семейства класс Однодольные.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Историческое развитие растительного мира. Многообразие и происхождение культурных растений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Дары Старого и Нового Света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Обобщение и систематизация знаний по теме «Многообразие и развитие растительного мира»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Природные сообщества -                                                                                                3ч.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8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Понятие о природном сообществе — биогеоценозе и экосистеме. Совместная жизнь организмов в природном сообществе.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Экскурсия </w:t>
            </w:r>
            <w:r w:rsidRPr="00FD481E">
              <w:rPr>
                <w:sz w:val="28"/>
                <w:szCs w:val="28"/>
              </w:rPr>
              <w:t>«Весенние явления в жизни экосистемы.»</w:t>
            </w:r>
            <w:r w:rsidRPr="00FD48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4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Смена природных сообществ и </w:t>
            </w:r>
            <w:proofErr w:type="spellStart"/>
            <w:r w:rsidRPr="00FD481E">
              <w:rPr>
                <w:sz w:val="28"/>
                <w:szCs w:val="28"/>
              </w:rPr>
              <w:t>еѐ</w:t>
            </w:r>
            <w:proofErr w:type="spellEnd"/>
            <w:r w:rsidRPr="00FD481E">
              <w:rPr>
                <w:sz w:val="28"/>
                <w:szCs w:val="28"/>
              </w:rPr>
              <w:t xml:space="preserve"> причины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и повторение –                                                                                             3ч.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Итоговый контроль знаний по курсу биологии 6 класса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Повторение и обобщение.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</w:tbl>
    <w:p w:rsidR="00FD481E" w:rsidRPr="00FD481E" w:rsidRDefault="00FD481E" w:rsidP="00FD481E">
      <w:pPr>
        <w:spacing w:after="235" w:line="259" w:lineRule="auto"/>
        <w:rPr>
          <w:sz w:val="28"/>
          <w:szCs w:val="28"/>
        </w:rPr>
      </w:pPr>
      <w:r w:rsidRPr="00FD481E">
        <w:rPr>
          <w:sz w:val="28"/>
          <w:szCs w:val="28"/>
        </w:rPr>
        <w:t xml:space="preserve">Итого 35ч. </w:t>
      </w:r>
    </w:p>
    <w:p w:rsidR="00FD481E" w:rsidRPr="00FD481E" w:rsidRDefault="00FD481E" w:rsidP="00FD481E">
      <w:pPr>
        <w:spacing w:after="116" w:line="259" w:lineRule="auto"/>
        <w:rPr>
          <w:sz w:val="28"/>
          <w:szCs w:val="28"/>
        </w:rPr>
      </w:pP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FD481E">
      <w:pPr>
        <w:spacing w:after="2" w:line="259" w:lineRule="auto"/>
        <w:ind w:left="-5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7 класса.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43"/>
        <w:gridCol w:w="6664"/>
        <w:gridCol w:w="1666"/>
      </w:tblGrid>
      <w:tr w:rsidR="00FD481E" w:rsidRPr="00FD481E" w:rsidTr="00ED277D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8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5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Тема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Общие сведения о животном мире – 1ч. 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Зоология – наука о животных. Классификация животных.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70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Строение тела животных –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7"/>
              <w:jc w:val="center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23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Вводный контроль. </w:t>
            </w:r>
          </w:p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Клетка, ткани, органы.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Подцарство</w:t>
            </w:r>
            <w:proofErr w:type="spellEnd"/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Простейшие, или Одноклеточные – 2ч. 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Тип Саркодовые, Жгутиконосцы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Тип Инфузории. Значение простейших.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Подцарство</w:t>
            </w:r>
            <w:proofErr w:type="spellEnd"/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многоклеточные. Кишечнополостные –                                             1ч. 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Строение и жизнедеятельность кишечнополостных.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Плоские, Круглые, Кольчатые черви –                                                               3ч. 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Тип Плоские черви.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Тип Круглые черви.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Тип Кольчатые черви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Моллюски –                                                                                                               3ч.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Тип Моллюски. Класс Брюхоногие.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Класс Двустворчатые моллюски.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Класс Головоногие моллюски.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Членистоногие –                                                                                                        4ч.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Тип Членистоногие. Класс Ракообразные.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Класс Паукообразные.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Класс Насекомые. Тип развития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Общественные насекомые.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хордовые –                                                                                                                16ч. 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Тип Хордовые. Бесчерепные.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Класс Рыбы. Внешнее и внутреннее строение рыб. Размножение.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Систематические группы рыб. Промысловые рыбы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Класс Земноводные. Среда обитания</w:t>
            </w:r>
            <w:proofErr w:type="gramStart"/>
            <w:r w:rsidRPr="00FD481E">
              <w:rPr>
                <w:sz w:val="28"/>
                <w:szCs w:val="28"/>
              </w:rPr>
              <w:t xml:space="preserve"> ,</w:t>
            </w:r>
            <w:proofErr w:type="gramEnd"/>
            <w:r w:rsidRPr="00FD481E">
              <w:rPr>
                <w:sz w:val="28"/>
                <w:szCs w:val="28"/>
              </w:rPr>
              <w:t xml:space="preserve"> внешнее  и внутреннее строение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Годовой жизненный цикл. Разнообразие.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Класс Пресмыкающиеся. Внешнее и внутреннее строение.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Размножение и многообразие пресмыкающихся.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Класс Птицы. Внешнее строение. Скелет птицы.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Внутреннее строение птиц.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Размножение птиц.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Разнообразие птиц.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Значение и происхождение птиц.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lastRenderedPageBreak/>
              <w:t xml:space="preserve">28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Класс Млекопитающие. Внешнее и внутреннее строение.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Происхождение млекопитающих. Яйцекладущие.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Высшие, плацентарные животные.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Экологические группы млекопитающих. Значение и охрана млекопитающих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животного мира на земле –                                                                            4ч. 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Доказательства эволюции животного мира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Современный животный мир.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Урок-обобщение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</w:tbl>
    <w:p w:rsidR="00FD481E" w:rsidRPr="00FD481E" w:rsidRDefault="00FD481E" w:rsidP="00FD481E">
      <w:pPr>
        <w:spacing w:after="23" w:line="259" w:lineRule="auto"/>
        <w:rPr>
          <w:sz w:val="28"/>
          <w:szCs w:val="28"/>
        </w:rPr>
      </w:pPr>
      <w:r w:rsidRPr="00FD481E">
        <w:rPr>
          <w:sz w:val="28"/>
          <w:szCs w:val="28"/>
        </w:rPr>
        <w:t xml:space="preserve"> </w:t>
      </w:r>
    </w:p>
    <w:p w:rsidR="00FD481E" w:rsidRPr="00FD481E" w:rsidRDefault="00FD481E" w:rsidP="00FD481E">
      <w:pPr>
        <w:spacing w:after="306"/>
        <w:ind w:left="730"/>
        <w:rPr>
          <w:sz w:val="28"/>
          <w:szCs w:val="28"/>
        </w:rPr>
      </w:pPr>
      <w:r w:rsidRPr="00FD481E">
        <w:rPr>
          <w:sz w:val="28"/>
          <w:szCs w:val="28"/>
        </w:rPr>
        <w:t xml:space="preserve">Итого 35 ч. </w:t>
      </w:r>
    </w:p>
    <w:p w:rsidR="00FD481E" w:rsidRPr="00FD481E" w:rsidRDefault="00FD481E" w:rsidP="00FD481E">
      <w:pPr>
        <w:spacing w:after="0" w:line="259" w:lineRule="auto"/>
        <w:ind w:right="2237"/>
        <w:jc w:val="right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8 класса.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960"/>
        <w:gridCol w:w="6662"/>
        <w:gridCol w:w="1951"/>
      </w:tblGrid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Тема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Введение. Организм человека: общий обзор.                                                            7ч. </w:t>
            </w:r>
          </w:p>
        </w:tc>
      </w:tr>
      <w:tr w:rsidR="00FD481E" w:rsidRPr="00FD481E" w:rsidTr="00ED277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Биологическая и социальная природа человека.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Науки об организме человека. Структура тела.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Клетка: строение, химический состав и жизнедеятельность.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Ткани.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Системы органов в организме. Уровни организации организма. Нервная и гуморальная регуляция.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Подготовка к контрольной работе.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5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>Контрольная работа № 1</w:t>
            </w:r>
            <w:r w:rsidRPr="00FD481E">
              <w:rPr>
                <w:sz w:val="28"/>
                <w:szCs w:val="28"/>
              </w:rPr>
              <w:t>по теме «Общий обзор организма человека»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Опорно-двигательная система.                                                                                    7ч.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Скелет: строение, состав и соединение костей.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Скелет головы, туловища, конечностей.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Первая помощь при повреждениях скелета.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Мышцы. Работа мышц.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Нарушения </w:t>
            </w:r>
            <w:r w:rsidRPr="00FD481E">
              <w:rPr>
                <w:sz w:val="28"/>
                <w:szCs w:val="28"/>
              </w:rPr>
              <w:tab/>
              <w:t xml:space="preserve">осанки </w:t>
            </w:r>
            <w:r w:rsidRPr="00FD481E">
              <w:rPr>
                <w:sz w:val="28"/>
                <w:szCs w:val="28"/>
              </w:rPr>
              <w:tab/>
              <w:t xml:space="preserve">и </w:t>
            </w:r>
            <w:r w:rsidRPr="00FD481E">
              <w:rPr>
                <w:sz w:val="28"/>
                <w:szCs w:val="28"/>
              </w:rPr>
              <w:tab/>
              <w:t xml:space="preserve">плоскостопие. </w:t>
            </w:r>
            <w:r w:rsidRPr="00FD481E">
              <w:rPr>
                <w:sz w:val="28"/>
                <w:szCs w:val="28"/>
              </w:rPr>
              <w:tab/>
              <w:t xml:space="preserve">Развитие </w:t>
            </w:r>
            <w:r w:rsidRPr="00FD481E">
              <w:rPr>
                <w:sz w:val="28"/>
                <w:szCs w:val="28"/>
              </w:rPr>
              <w:tab/>
            </w:r>
            <w:proofErr w:type="spellStart"/>
            <w:r w:rsidRPr="00FD481E">
              <w:rPr>
                <w:sz w:val="28"/>
                <w:szCs w:val="28"/>
              </w:rPr>
              <w:t>опорнодвигательной</w:t>
            </w:r>
            <w:proofErr w:type="spellEnd"/>
            <w:r w:rsidRPr="00FD481E">
              <w:rPr>
                <w:sz w:val="28"/>
                <w:szCs w:val="28"/>
              </w:rPr>
              <w:t xml:space="preserve"> системы.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Подготовка к контрольной работе.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>Контрольная работа № 2</w:t>
            </w:r>
            <w:r w:rsidRPr="00FD481E">
              <w:rPr>
                <w:sz w:val="28"/>
                <w:szCs w:val="28"/>
              </w:rPr>
              <w:t xml:space="preserve">по теме «Опорно-двигательная система»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57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Кровь. Кровообращение.                                                                                               7ч.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Внутренняя среда организма. Значение крови и ее состав.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Иммунитет. Тканевая совместимость и переливание крови.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Строение и работа сердца. Круги кровообращения.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Движение лимфы и крови по сосудам. Регуляция работы сердца и кровеносных сосудов.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Предупреждение заболеваний сердца и сосудов. Первая помощь при кровотечениях.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ЛР №1 «Подсчет пульса в разных условиях». Подготовка к контрольной работе.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Контрольная работа № 3 </w:t>
            </w:r>
            <w:r w:rsidRPr="00FD481E">
              <w:rPr>
                <w:sz w:val="28"/>
                <w:szCs w:val="28"/>
              </w:rPr>
              <w:t xml:space="preserve">по теме «Кровь. Кровообращение»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Дыхание.                                                                                                                           5ч. </w:t>
            </w:r>
          </w:p>
        </w:tc>
      </w:tr>
      <w:tr w:rsidR="00FD481E" w:rsidRPr="00FD481E" w:rsidTr="00ED277D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Значение дыхания. Органы дыхания. Газообмен в легких и тканях.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</w:tbl>
    <w:p w:rsidR="00FD481E" w:rsidRPr="00FD481E" w:rsidRDefault="00FD481E" w:rsidP="00FD481E">
      <w:pPr>
        <w:spacing w:after="0" w:line="259" w:lineRule="auto"/>
        <w:ind w:left="-1702" w:right="11060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960"/>
        <w:gridCol w:w="6662"/>
        <w:gridCol w:w="1951"/>
      </w:tblGrid>
      <w:tr w:rsidR="00FD481E" w:rsidRPr="00FD481E" w:rsidTr="00ED277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Дыхательные движения. Регуляция дыхания.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Болезни органов дыхания, их предупреждение.  Первая помощь при поражениях органов дыхания.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Подготовка к контрольной работе.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Контрольная работа № 4 </w:t>
            </w:r>
            <w:r w:rsidRPr="00FD481E">
              <w:rPr>
                <w:sz w:val="28"/>
                <w:szCs w:val="28"/>
              </w:rPr>
              <w:t xml:space="preserve">по теме «Дыхание».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Пищеварение.                                                                                                                 5ч.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Значение пищи и ее состав.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Органы пищеварения.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Пищеварение в ротовой полости и желудке.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30.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Изменение питательных веществ в кишечнике.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Регуляция пищеварения. Заболевания органов пищеварения.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Обмен веществ и энергии.                                                                                            5ч.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Обменные  процессы в организме.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Нормы питания.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Витамины.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ЛР №2 «Составление пищевого рациона». Подготовка к контрольной работе.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36.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Контрольная работа № 5 </w:t>
            </w:r>
            <w:r w:rsidRPr="00FD481E">
              <w:rPr>
                <w:sz w:val="28"/>
                <w:szCs w:val="28"/>
              </w:rPr>
              <w:t xml:space="preserve">по теме «Пищеварение. Обмен веществ и энергии»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Выделение. Кожа.                                                                                                           5ч.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37.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Строение и функции почек.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38.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Предупреждение  заболеваний почек.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39.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Строение и функции кожи.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40.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Повреждения кожи.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Роль кожи в терморегуляции. Закаливание.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Эндокринная система.                                                                                                  3ч.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Железы внешней, внутренней и смешанной секреции.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Гормоны.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44.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Контрольная работа № 6 </w:t>
            </w:r>
            <w:r w:rsidRPr="00FD481E">
              <w:rPr>
                <w:sz w:val="28"/>
                <w:szCs w:val="28"/>
              </w:rPr>
              <w:t xml:space="preserve">по теме «Выделение. Кожа. Эндокринная система»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Нервная система. Органы чувств.                                                                             7ч.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Значение и строение  нервной системы. Вегетативная нервная система.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46.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Спинной мозг.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47.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Головной мозг.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48.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Как действуют органы чувств и анализаторы.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49.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Орган </w:t>
            </w:r>
            <w:r w:rsidRPr="00FD481E">
              <w:rPr>
                <w:sz w:val="28"/>
                <w:szCs w:val="28"/>
              </w:rPr>
              <w:tab/>
              <w:t xml:space="preserve">зрения. </w:t>
            </w:r>
            <w:r w:rsidRPr="00FD481E">
              <w:rPr>
                <w:sz w:val="28"/>
                <w:szCs w:val="28"/>
              </w:rPr>
              <w:tab/>
              <w:t xml:space="preserve">Зрительный </w:t>
            </w:r>
            <w:r w:rsidRPr="00FD481E">
              <w:rPr>
                <w:sz w:val="28"/>
                <w:szCs w:val="28"/>
              </w:rPr>
              <w:tab/>
              <w:t xml:space="preserve">анализатор. </w:t>
            </w:r>
            <w:r w:rsidRPr="00FD481E">
              <w:rPr>
                <w:sz w:val="28"/>
                <w:szCs w:val="28"/>
              </w:rPr>
              <w:tab/>
              <w:t xml:space="preserve">Заболевания </w:t>
            </w:r>
            <w:r w:rsidRPr="00FD481E">
              <w:rPr>
                <w:sz w:val="28"/>
                <w:szCs w:val="28"/>
              </w:rPr>
              <w:tab/>
              <w:t xml:space="preserve">и повреждения глаз.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50.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Органы слуха и равновесия. Их анализаторы.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Органы осязания, обоняния и вкуса.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Поведение и психика.                                                                                                   6ч.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Врожденные и приобретенные формы поведения.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Закономерности работы головного мозга.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54.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Биологические ритмы. Сон и его значение.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55.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Особенности высшей нервной деятельности </w:t>
            </w:r>
            <w:r w:rsidRPr="00FD481E">
              <w:rPr>
                <w:sz w:val="28"/>
                <w:szCs w:val="28"/>
              </w:rPr>
              <w:lastRenderedPageBreak/>
              <w:t xml:space="preserve">человека.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lastRenderedPageBreak/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lastRenderedPageBreak/>
              <w:t xml:space="preserve">56.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Внимание и память</w:t>
            </w:r>
            <w:proofErr w:type="gramStart"/>
            <w:r w:rsidRPr="00FD481E">
              <w:rPr>
                <w:sz w:val="28"/>
                <w:szCs w:val="28"/>
              </w:rPr>
              <w:t xml:space="preserve">..  </w:t>
            </w:r>
            <w:proofErr w:type="gram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Темперамент и характер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3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Работоспособность. Режим дня.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3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59.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>Контрольная работа № 7</w:t>
            </w:r>
            <w:r w:rsidRPr="00FD481E">
              <w:rPr>
                <w:sz w:val="28"/>
                <w:szCs w:val="28"/>
              </w:rPr>
              <w:t xml:space="preserve">по теме «Нервная система. Органы чувств. ВНД»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Индивидуальное развитие организма.                                                                      4ч.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60.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Половая система человека.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Наследственные </w:t>
            </w:r>
            <w:r w:rsidRPr="00FD481E">
              <w:rPr>
                <w:sz w:val="28"/>
                <w:szCs w:val="28"/>
              </w:rPr>
              <w:tab/>
              <w:t xml:space="preserve"> </w:t>
            </w:r>
            <w:r w:rsidRPr="00FD481E">
              <w:rPr>
                <w:sz w:val="28"/>
                <w:szCs w:val="28"/>
              </w:rPr>
              <w:tab/>
              <w:t xml:space="preserve">заболевания. </w:t>
            </w:r>
            <w:r w:rsidRPr="00FD481E">
              <w:rPr>
                <w:sz w:val="28"/>
                <w:szCs w:val="28"/>
              </w:rPr>
              <w:tab/>
              <w:t xml:space="preserve">Болезни, </w:t>
            </w:r>
            <w:r w:rsidRPr="00FD481E">
              <w:rPr>
                <w:sz w:val="28"/>
                <w:szCs w:val="28"/>
              </w:rPr>
              <w:tab/>
              <w:t xml:space="preserve">передающиеся половым путем.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62.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Внутриутробное </w:t>
            </w:r>
            <w:r w:rsidRPr="00FD481E">
              <w:rPr>
                <w:sz w:val="28"/>
                <w:szCs w:val="28"/>
              </w:rPr>
              <w:tab/>
              <w:t xml:space="preserve">развитие </w:t>
            </w:r>
            <w:r w:rsidRPr="00FD481E">
              <w:rPr>
                <w:sz w:val="28"/>
                <w:szCs w:val="28"/>
              </w:rPr>
              <w:tab/>
              <w:t xml:space="preserve">организма. </w:t>
            </w:r>
            <w:r w:rsidRPr="00FD481E">
              <w:rPr>
                <w:sz w:val="28"/>
                <w:szCs w:val="28"/>
              </w:rPr>
              <w:tab/>
              <w:t xml:space="preserve">Развитие </w:t>
            </w:r>
            <w:r w:rsidRPr="00FD481E">
              <w:rPr>
                <w:sz w:val="28"/>
                <w:szCs w:val="28"/>
              </w:rPr>
              <w:tab/>
              <w:t xml:space="preserve">после рождения.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 вреде </w:t>
            </w:r>
            <w:proofErr w:type="spellStart"/>
            <w:r w:rsidRPr="00FD481E">
              <w:rPr>
                <w:sz w:val="28"/>
                <w:szCs w:val="28"/>
              </w:rPr>
              <w:t>наркогенных</w:t>
            </w:r>
            <w:proofErr w:type="spellEnd"/>
            <w:r w:rsidRPr="00FD481E">
              <w:rPr>
                <w:sz w:val="28"/>
                <w:szCs w:val="28"/>
              </w:rPr>
              <w:t xml:space="preserve"> веществ. Психические особенности личности.</w:t>
            </w: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Обобщение и повторение.                                                                                             9ч.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64.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Биология 8 класса в терминах. Подготовка к итоговой контрольной работе.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65.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Биология 8 класса в терминах. Подготовка к итоговой контрольной работе.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2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Биология 8 класса в терминах. Подготовка к итоговой контрольной работе.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2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68.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Анализ контрольной работы. Повторение.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2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2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Урок-обобщение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54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</w:tr>
    </w:tbl>
    <w:p w:rsidR="00FD481E" w:rsidRPr="00FD481E" w:rsidRDefault="00FD481E" w:rsidP="00FD481E">
      <w:pPr>
        <w:spacing w:after="306"/>
        <w:ind w:left="-5"/>
        <w:rPr>
          <w:sz w:val="28"/>
          <w:szCs w:val="28"/>
        </w:rPr>
      </w:pPr>
      <w:r w:rsidRPr="00FD481E">
        <w:rPr>
          <w:sz w:val="28"/>
          <w:szCs w:val="28"/>
        </w:rPr>
        <w:t xml:space="preserve">Итого 70 ч. </w:t>
      </w:r>
    </w:p>
    <w:p w:rsidR="00FD481E" w:rsidRPr="00FD481E" w:rsidRDefault="00FD481E" w:rsidP="00FD481E">
      <w:pPr>
        <w:spacing w:after="0" w:line="259" w:lineRule="auto"/>
        <w:ind w:right="2107"/>
        <w:jc w:val="right"/>
        <w:rPr>
          <w:sz w:val="28"/>
          <w:szCs w:val="28"/>
        </w:rPr>
      </w:pPr>
      <w:r w:rsidRPr="00FD481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9 класса </w:t>
      </w:r>
    </w:p>
    <w:tbl>
      <w:tblPr>
        <w:tblStyle w:val="TableGrid"/>
        <w:tblW w:w="9609" w:type="dxa"/>
        <w:tblInd w:w="-1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947"/>
        <w:gridCol w:w="7129"/>
        <w:gridCol w:w="1533"/>
      </w:tblGrid>
      <w:tr w:rsidR="00FD481E" w:rsidRPr="00FD481E" w:rsidTr="00ED277D">
        <w:trPr>
          <w:trHeight w:val="7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FD481E" w:rsidRPr="00FD481E" w:rsidTr="00ED277D">
        <w:trPr>
          <w:trHeight w:val="4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right="61"/>
              <w:jc w:val="center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 и основы общей биологии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часа </w:t>
            </w:r>
          </w:p>
        </w:tc>
      </w:tr>
      <w:tr w:rsidR="00FD481E" w:rsidRPr="00FD481E" w:rsidTr="00ED277D">
        <w:trPr>
          <w:trHeight w:val="4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Биология – наука о живом мире. Методы изучения биологии.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360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Общие свойства живых организмов.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proofErr w:type="spellStart"/>
            <w:r w:rsidRPr="00FD481E">
              <w:rPr>
                <w:sz w:val="28"/>
                <w:szCs w:val="28"/>
              </w:rPr>
              <w:t>Многообразиеживыхорганизмов</w:t>
            </w:r>
            <w:proofErr w:type="spellEnd"/>
            <w:r w:rsidRPr="00FD48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Основы учения о клетке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часов </w:t>
            </w:r>
          </w:p>
        </w:tc>
      </w:tr>
      <w:tr w:rsidR="00FD481E" w:rsidRPr="00FD481E" w:rsidTr="00ED277D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Цитология – наука о клетке. Многообразие клеток. Л.р.№1 «Строение клеток растений и животных»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Химический состав клетки.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.6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proofErr w:type="spellStart"/>
            <w:r w:rsidRPr="00FD481E">
              <w:rPr>
                <w:sz w:val="28"/>
                <w:szCs w:val="28"/>
              </w:rPr>
              <w:t>Органическиевеществаклетки</w:t>
            </w:r>
            <w:proofErr w:type="spellEnd"/>
            <w:r w:rsidRPr="00FD48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8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Строение клетки. </w:t>
            </w:r>
            <w:proofErr w:type="spellStart"/>
            <w:r w:rsidRPr="00FD481E">
              <w:rPr>
                <w:sz w:val="28"/>
                <w:szCs w:val="28"/>
              </w:rPr>
              <w:t>Прокариотическая</w:t>
            </w:r>
            <w:proofErr w:type="spellEnd"/>
            <w:r w:rsidRPr="00FD481E">
              <w:rPr>
                <w:sz w:val="28"/>
                <w:szCs w:val="28"/>
              </w:rPr>
              <w:t xml:space="preserve"> клетка. Органоиды клетки и их функции. Изучения клеток растений и животных,  Изучение клеток бактерий.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Обмен веществ и энергии в клетке.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9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Биосинтез белка в живой клетке.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Биосинтез углеводов – фотосинтез.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Обеспечение клеток энергией.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Размножение клетки и ее жизненный цикл.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4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tabs>
                <w:tab w:val="center" w:pos="4249"/>
              </w:tabs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Зачет№1 «Основы учения о клетке» </w:t>
            </w:r>
            <w:r w:rsidRPr="00FD481E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Закономерности жизни на организменном уровне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часов </w:t>
            </w:r>
          </w:p>
        </w:tc>
      </w:tr>
      <w:tr w:rsidR="00FD481E" w:rsidRPr="00FD481E" w:rsidTr="00ED277D">
        <w:trPr>
          <w:trHeight w:val="4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Организм – открытая живая система.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Примитивные организмы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</w:tbl>
    <w:p w:rsidR="00FD481E" w:rsidRPr="00FD481E" w:rsidRDefault="00FD481E" w:rsidP="00FD481E">
      <w:pPr>
        <w:spacing w:after="0" w:line="259" w:lineRule="auto"/>
        <w:ind w:left="-1702" w:right="11060"/>
        <w:rPr>
          <w:sz w:val="28"/>
          <w:szCs w:val="28"/>
        </w:rPr>
      </w:pPr>
    </w:p>
    <w:tbl>
      <w:tblPr>
        <w:tblStyle w:val="TableGrid"/>
        <w:tblW w:w="9609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7231"/>
        <w:gridCol w:w="1418"/>
      </w:tblGrid>
      <w:tr w:rsidR="00FD481E" w:rsidRPr="00FD481E" w:rsidTr="00ED277D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Растительный организм и его особенности. Многообразие растений.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4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Организмы царства грибов и лишайников.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4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Животный организм и его особенности. Разнообразие животных.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4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Сравнение свойств организма человека и животных.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4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Размножение живых организмов. Типы размножения организмов.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Индивидуальное развитие организма – онтогенез.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proofErr w:type="spellStart"/>
            <w:r w:rsidRPr="00FD481E">
              <w:rPr>
                <w:sz w:val="28"/>
                <w:szCs w:val="28"/>
              </w:rPr>
              <w:t>Образованиеполовыхклеток</w:t>
            </w:r>
            <w:proofErr w:type="spellEnd"/>
            <w:r w:rsidRPr="00FD481E">
              <w:rPr>
                <w:sz w:val="28"/>
                <w:szCs w:val="28"/>
              </w:rPr>
              <w:t xml:space="preserve">. Мейоз.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3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Зачет №2«Размножение и индивидуальное развитие организмов»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Изучение механизма наследственности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3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Основные закономерности наследования признаков у организмов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3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Закономерности изменчивости.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3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Закономерности изменчивости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3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Основы селекции организмов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3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Зачет №3 «Основы наследственности и изменчивости».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3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lastRenderedPageBreak/>
              <w:t xml:space="preserve">30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Контрольная работа №1  по главам 2 и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4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Закономерности происхождения  и развития жизни на Земле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часа </w:t>
            </w:r>
          </w:p>
        </w:tc>
      </w:tr>
      <w:tr w:rsidR="00FD481E" w:rsidRPr="00FD481E" w:rsidTr="00ED277D">
        <w:trPr>
          <w:trHeight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Представления о возникновении жизни на Земле. Современная теория возникновения жизни на Земле.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Директорская контрольная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Этапы развития жизни на Земле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Приспособительные черты организмов к наземному образу жизни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Учение об эволюции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часов </w:t>
            </w:r>
          </w:p>
        </w:tc>
      </w:tr>
      <w:tr w:rsidR="00FD481E" w:rsidRPr="00FD481E" w:rsidTr="00ED277D">
        <w:trPr>
          <w:trHeight w:val="4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Идея развития органического мира в биологии.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Основные положения эволюционной теории Ч. Дарвина.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Современные представления об эволюции органического мира.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11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Результаты эволюции: многообразие видов и приспособленность организмов к среде. Выявление приспособленности к среде обитания.Л.р.№3«Изучение приспособленности у растений и животных»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Вид, его структура и особенности. Л.р.№2 «Изучение морфологического критерия на примере хвойных пород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proofErr w:type="spellStart"/>
            <w:r w:rsidRPr="00FD481E">
              <w:rPr>
                <w:sz w:val="28"/>
                <w:szCs w:val="28"/>
              </w:rPr>
              <w:t>Процессобразованиявидов</w:t>
            </w:r>
            <w:proofErr w:type="spellEnd"/>
            <w:r w:rsidRPr="00FD481E">
              <w:rPr>
                <w:sz w:val="28"/>
                <w:szCs w:val="28"/>
              </w:rPr>
              <w:t xml:space="preserve"> – видообразование.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Понятие о </w:t>
            </w:r>
            <w:proofErr w:type="spellStart"/>
            <w:r w:rsidRPr="00FD481E">
              <w:rPr>
                <w:sz w:val="28"/>
                <w:szCs w:val="28"/>
              </w:rPr>
              <w:t>микроэволюции</w:t>
            </w:r>
            <w:proofErr w:type="spellEnd"/>
            <w:r w:rsidRPr="00FD481E">
              <w:rPr>
                <w:sz w:val="28"/>
                <w:szCs w:val="28"/>
              </w:rPr>
              <w:t xml:space="preserve"> и макроэволюции. </w:t>
            </w:r>
          </w:p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Л.р.№4 «Изучение ароморфозов и идиоадаптаций у растений и животных»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proofErr w:type="spellStart"/>
            <w:r w:rsidRPr="00FD481E">
              <w:rPr>
                <w:sz w:val="28"/>
                <w:szCs w:val="28"/>
              </w:rPr>
              <w:t>Основныенаправленияэволюции</w:t>
            </w:r>
            <w:proofErr w:type="spellEnd"/>
            <w:r w:rsidRPr="00FD48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Примеры эволюционных  преобразований.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Зачет «Учение об эволюции».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Основные закономерности эволюции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Человек – представитель животного мира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4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Доказательства </w:t>
            </w:r>
            <w:proofErr w:type="spellStart"/>
            <w:r w:rsidRPr="00FD481E">
              <w:rPr>
                <w:sz w:val="28"/>
                <w:szCs w:val="28"/>
              </w:rPr>
              <w:t>эволюционногопроисхождениячеловека</w:t>
            </w:r>
            <w:proofErr w:type="spellEnd"/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Этапы эволюции вида Человек разумный.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Человеческие расы, их родство и происхождение.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Человек – как житель биосферы и ее влияние на природу.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3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>Зачет «</w:t>
            </w:r>
            <w:proofErr w:type="spellStart"/>
            <w:r w:rsidRPr="00FD481E">
              <w:rPr>
                <w:sz w:val="28"/>
                <w:szCs w:val="28"/>
              </w:rPr>
              <w:t>Происхождениечеловека</w:t>
            </w:r>
            <w:proofErr w:type="spellEnd"/>
            <w:r w:rsidRPr="00FD481E">
              <w:rPr>
                <w:sz w:val="28"/>
                <w:szCs w:val="28"/>
              </w:rPr>
              <w:t xml:space="preserve">. Антропогенез»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Закономерности взаимоотношений организмов и среды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 часов </w:t>
            </w:r>
          </w:p>
        </w:tc>
      </w:tr>
      <w:tr w:rsidR="00FD481E" w:rsidRPr="00FD481E" w:rsidTr="00ED277D">
        <w:trPr>
          <w:trHeight w:val="5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Среды жизни на Земле и экологические факторы </w:t>
            </w:r>
            <w:r w:rsidRPr="00FD481E">
              <w:rPr>
                <w:sz w:val="28"/>
                <w:szCs w:val="28"/>
              </w:rPr>
              <w:lastRenderedPageBreak/>
              <w:t xml:space="preserve">воздействия на организмы.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 </w:t>
            </w:r>
          </w:p>
        </w:tc>
      </w:tr>
      <w:tr w:rsidR="00FD481E" w:rsidRPr="00FD481E" w:rsidTr="00ED277D">
        <w:trPr>
          <w:trHeight w:val="3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lastRenderedPageBreak/>
              <w:t xml:space="preserve">53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Закономерности действия факторов среды на организмы.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54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Приспособленность организмов к влиянию факторов среды.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proofErr w:type="spellStart"/>
            <w:r w:rsidRPr="00FD481E">
              <w:rPr>
                <w:sz w:val="28"/>
                <w:szCs w:val="28"/>
              </w:rPr>
              <w:t>Биотическиесвязи</w:t>
            </w:r>
            <w:proofErr w:type="spellEnd"/>
            <w:r w:rsidRPr="00FD481E">
              <w:rPr>
                <w:sz w:val="28"/>
                <w:szCs w:val="28"/>
              </w:rPr>
              <w:t xml:space="preserve"> в природе.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Популяции как форма  существования видов в природе.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2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Природное сообщество - биогеоценоз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5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Понятие о биогеоценозе и экосистеме. Составление схем передачи веществ и энергии.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Биосфера – глобальная экосистема.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Развитие и смена биогеоценозов и ее причины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Calibri" w:eastAsia="Calibri" w:hAnsi="Calibri" w:cs="Calibri"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11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Изучение и описание экосистем своей местности. Выявление типов взаимодействия разных видов в </w:t>
            </w:r>
            <w:proofErr w:type="spellStart"/>
            <w:r w:rsidRPr="00FD481E">
              <w:rPr>
                <w:sz w:val="28"/>
                <w:szCs w:val="28"/>
              </w:rPr>
              <w:t>экосистеме.</w:t>
            </w:r>
            <w:r w:rsidRPr="00FD48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</w:t>
            </w:r>
            <w:proofErr w:type="spellEnd"/>
            <w:r w:rsidRPr="00FD48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раб. №5«Составление схем передачи веществ и энергии (цепей питания)»</w:t>
            </w:r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Многообразие биогеоценозов.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3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Основные закономерности устойчивости живой природы.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Экологические проблемы в биосфере. Охрана природы.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481E" w:rsidRPr="00FD481E" w:rsidTr="00ED277D">
        <w:trPr>
          <w:trHeight w:val="9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Рациональное использование природы и ее </w:t>
            </w:r>
            <w:proofErr w:type="spellStart"/>
            <w:r w:rsidRPr="00FD481E">
              <w:rPr>
                <w:sz w:val="28"/>
                <w:szCs w:val="28"/>
              </w:rPr>
              <w:t>охрана.НРК</w:t>
            </w:r>
            <w:proofErr w:type="spellEnd"/>
            <w:r w:rsidRPr="00FD481E">
              <w:rPr>
                <w:sz w:val="28"/>
                <w:szCs w:val="28"/>
              </w:rPr>
              <w:t xml:space="preserve">: Природные ресурсы Чувашской Республики и проблемы рационального природопользования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4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Контрольная работа по теме: «Основы экологии»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Обобщение учебного процесса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часа </w:t>
            </w:r>
          </w:p>
        </w:tc>
      </w:tr>
      <w:tr w:rsidR="00FD481E" w:rsidRPr="00FD481E" w:rsidTr="00ED277D">
        <w:trPr>
          <w:trHeight w:val="3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FD481E" w:rsidRPr="00FD481E" w:rsidTr="00ED277D">
        <w:trPr>
          <w:trHeight w:val="3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1E" w:rsidRPr="00FD481E" w:rsidRDefault="00FD481E" w:rsidP="00ED277D">
            <w:pPr>
              <w:spacing w:after="0" w:line="259" w:lineRule="auto"/>
              <w:rPr>
                <w:sz w:val="28"/>
                <w:szCs w:val="28"/>
              </w:rPr>
            </w:pPr>
            <w:r w:rsidRPr="00FD48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</w:tbl>
    <w:p w:rsidR="00FD481E" w:rsidRPr="00FD481E" w:rsidRDefault="00FD481E" w:rsidP="00FD481E">
      <w:pPr>
        <w:spacing w:after="129" w:line="259" w:lineRule="auto"/>
        <w:ind w:right="7775"/>
        <w:jc w:val="right"/>
        <w:rPr>
          <w:sz w:val="28"/>
          <w:szCs w:val="28"/>
        </w:rPr>
      </w:pPr>
      <w:r w:rsidRPr="00FD481E">
        <w:rPr>
          <w:sz w:val="28"/>
          <w:szCs w:val="28"/>
        </w:rPr>
        <w:t xml:space="preserve">Итого: 68 ч. </w:t>
      </w:r>
    </w:p>
    <w:p w:rsidR="00FD481E" w:rsidRPr="00FD481E" w:rsidRDefault="00FD481E" w:rsidP="00FD481E">
      <w:pPr>
        <w:spacing w:after="0" w:line="259" w:lineRule="auto"/>
        <w:rPr>
          <w:sz w:val="28"/>
          <w:szCs w:val="28"/>
        </w:rPr>
      </w:pPr>
      <w:r w:rsidRPr="00FD481E">
        <w:rPr>
          <w:rFonts w:ascii="Calibri" w:eastAsia="Calibri" w:hAnsi="Calibri" w:cs="Calibri"/>
          <w:sz w:val="28"/>
          <w:szCs w:val="28"/>
        </w:rPr>
        <w:t xml:space="preserve"> </w:t>
      </w:r>
    </w:p>
    <w:p w:rsidR="003C2A3C" w:rsidRPr="00FD481E" w:rsidRDefault="003C2A3C">
      <w:pPr>
        <w:rPr>
          <w:sz w:val="28"/>
          <w:szCs w:val="28"/>
        </w:rPr>
      </w:pPr>
    </w:p>
    <w:sectPr w:rsidR="003C2A3C" w:rsidRPr="00FD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743"/>
    <w:multiLevelType w:val="hybridMultilevel"/>
    <w:tmpl w:val="FC1C8A56"/>
    <w:lvl w:ilvl="0" w:tplc="8BE44A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8A8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843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0E5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C7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ACA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EED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8F0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E28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A23FE8"/>
    <w:multiLevelType w:val="hybridMultilevel"/>
    <w:tmpl w:val="F5985DF4"/>
    <w:lvl w:ilvl="0" w:tplc="B234E8A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882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6E0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85D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897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8F9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C74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4EB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86A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E95C1D"/>
    <w:multiLevelType w:val="hybridMultilevel"/>
    <w:tmpl w:val="211467E6"/>
    <w:lvl w:ilvl="0" w:tplc="6DD4EE66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0226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A48A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367D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001EB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A2A9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1EE0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92D7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041C9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A7A18D8"/>
    <w:multiLevelType w:val="hybridMultilevel"/>
    <w:tmpl w:val="93B86038"/>
    <w:lvl w:ilvl="0" w:tplc="BBA89304">
      <w:start w:val="1"/>
      <w:numFmt w:val="bullet"/>
      <w:lvlText w:val="•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D42F3E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72D7A8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96A382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AA42CA4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C0A060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DC82F4C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F24298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EE81AE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3F70E22"/>
    <w:multiLevelType w:val="hybridMultilevel"/>
    <w:tmpl w:val="A998A516"/>
    <w:lvl w:ilvl="0" w:tplc="C9F8E5E2">
      <w:start w:val="2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6CC734">
      <w:start w:val="1"/>
      <w:numFmt w:val="lowerLetter"/>
      <w:lvlText w:val="%2"/>
      <w:lvlJc w:val="left"/>
      <w:pPr>
        <w:ind w:left="1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F0AFBC">
      <w:start w:val="1"/>
      <w:numFmt w:val="lowerRoman"/>
      <w:lvlText w:val="%3"/>
      <w:lvlJc w:val="left"/>
      <w:pPr>
        <w:ind w:left="1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99CFB5A">
      <w:start w:val="1"/>
      <w:numFmt w:val="decimal"/>
      <w:lvlText w:val="%4"/>
      <w:lvlJc w:val="left"/>
      <w:pPr>
        <w:ind w:left="2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846466A">
      <w:start w:val="1"/>
      <w:numFmt w:val="lowerLetter"/>
      <w:lvlText w:val="%5"/>
      <w:lvlJc w:val="left"/>
      <w:pPr>
        <w:ind w:left="3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9AC418">
      <w:start w:val="1"/>
      <w:numFmt w:val="lowerRoman"/>
      <w:lvlText w:val="%6"/>
      <w:lvlJc w:val="left"/>
      <w:pPr>
        <w:ind w:left="3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74D3F4">
      <w:start w:val="1"/>
      <w:numFmt w:val="decimal"/>
      <w:lvlText w:val="%7"/>
      <w:lvlJc w:val="left"/>
      <w:pPr>
        <w:ind w:left="4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64CBBA">
      <w:start w:val="1"/>
      <w:numFmt w:val="lowerLetter"/>
      <w:lvlText w:val="%8"/>
      <w:lvlJc w:val="left"/>
      <w:pPr>
        <w:ind w:left="5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42A6F4">
      <w:start w:val="1"/>
      <w:numFmt w:val="lowerRoman"/>
      <w:lvlText w:val="%9"/>
      <w:lvlJc w:val="left"/>
      <w:pPr>
        <w:ind w:left="6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18"/>
    <w:rsid w:val="00091AD0"/>
    <w:rsid w:val="001A643A"/>
    <w:rsid w:val="003C2A3C"/>
    <w:rsid w:val="006D5E18"/>
    <w:rsid w:val="00BA3DEB"/>
    <w:rsid w:val="00CB2588"/>
    <w:rsid w:val="00CF371C"/>
    <w:rsid w:val="00E73E63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6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D481E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73E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E73E6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Title"/>
    <w:basedOn w:val="a"/>
    <w:next w:val="a3"/>
    <w:link w:val="a6"/>
    <w:qFormat/>
    <w:rsid w:val="00E73E63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val="x-none" w:eastAsia="ar-SA"/>
    </w:rPr>
  </w:style>
  <w:style w:type="character" w:customStyle="1" w:styleId="a6">
    <w:name w:val="Название Знак"/>
    <w:basedOn w:val="a0"/>
    <w:link w:val="a5"/>
    <w:rsid w:val="00E73E63"/>
    <w:rPr>
      <w:rFonts w:ascii="Times New Roman" w:eastAsia="Times New Roman" w:hAnsi="Times New Roman" w:cs="Times New Roman"/>
      <w:b/>
      <w:sz w:val="28"/>
      <w:szCs w:val="40"/>
      <w:lang w:val="x-none" w:eastAsia="ar-SA"/>
    </w:rPr>
  </w:style>
  <w:style w:type="paragraph" w:styleId="a7">
    <w:name w:val="No Spacing"/>
    <w:uiPriority w:val="1"/>
    <w:qFormat/>
    <w:rsid w:val="00E7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81E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FD481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A3D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6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D481E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73E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E73E6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Title"/>
    <w:basedOn w:val="a"/>
    <w:next w:val="a3"/>
    <w:link w:val="a6"/>
    <w:qFormat/>
    <w:rsid w:val="00E73E63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val="x-none" w:eastAsia="ar-SA"/>
    </w:rPr>
  </w:style>
  <w:style w:type="character" w:customStyle="1" w:styleId="a6">
    <w:name w:val="Название Знак"/>
    <w:basedOn w:val="a0"/>
    <w:link w:val="a5"/>
    <w:rsid w:val="00E73E63"/>
    <w:rPr>
      <w:rFonts w:ascii="Times New Roman" w:eastAsia="Times New Roman" w:hAnsi="Times New Roman" w:cs="Times New Roman"/>
      <w:b/>
      <w:sz w:val="28"/>
      <w:szCs w:val="40"/>
      <w:lang w:val="x-none" w:eastAsia="ar-SA"/>
    </w:rPr>
  </w:style>
  <w:style w:type="paragraph" w:styleId="a7">
    <w:name w:val="No Spacing"/>
    <w:uiPriority w:val="1"/>
    <w:qFormat/>
    <w:rsid w:val="00E7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81E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FD481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A3D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Света</cp:lastModifiedBy>
  <cp:revision>3</cp:revision>
  <dcterms:created xsi:type="dcterms:W3CDTF">2021-08-18T18:57:00Z</dcterms:created>
  <dcterms:modified xsi:type="dcterms:W3CDTF">2021-08-19T07:37:00Z</dcterms:modified>
</cp:coreProperties>
</file>